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9D" w:rsidRDefault="000F6F9D" w:rsidP="00160850">
      <w:pPr>
        <w:ind w:firstLine="709"/>
        <w:jc w:val="right"/>
        <w:rPr>
          <w:sz w:val="22"/>
          <w:szCs w:val="22"/>
        </w:rPr>
      </w:pPr>
    </w:p>
    <w:p w:rsidR="000F6F9D" w:rsidRDefault="000F6F9D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66748E" w:rsidRDefault="0066748E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66748E" w:rsidRDefault="0066748E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160850" w:rsidRPr="00160850" w:rsidRDefault="00160850" w:rsidP="00EF4D4B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67"/>
        <w:gridCol w:w="4501"/>
      </w:tblGrid>
      <w:tr w:rsidR="00160850" w:rsidRPr="00160850" w:rsidTr="00160850">
        <w:trPr>
          <w:jc w:val="center"/>
        </w:trPr>
        <w:tc>
          <w:tcPr>
            <w:tcW w:w="4503" w:type="dxa"/>
          </w:tcPr>
          <w:p w:rsidR="00160850" w:rsidRDefault="00160850" w:rsidP="00160850">
            <w:pPr>
              <w:jc w:val="center"/>
              <w:rPr>
                <w:b/>
                <w:sz w:val="26"/>
                <w:szCs w:val="26"/>
              </w:rPr>
            </w:pPr>
            <w:r w:rsidRPr="00160850">
              <w:rPr>
                <w:b/>
                <w:sz w:val="26"/>
                <w:szCs w:val="26"/>
              </w:rPr>
              <w:t>ИСПОЛНИТЕЛЬ</w:t>
            </w:r>
          </w:p>
          <w:p w:rsidR="008878DA" w:rsidRPr="00160850" w:rsidRDefault="008878DA" w:rsidP="00160850">
            <w:pPr>
              <w:jc w:val="center"/>
              <w:rPr>
                <w:b/>
                <w:sz w:val="26"/>
                <w:szCs w:val="26"/>
              </w:rPr>
            </w:pPr>
          </w:p>
          <w:p w:rsidR="00160850" w:rsidRPr="00160850" w:rsidRDefault="00160850" w:rsidP="00160850">
            <w:pPr>
              <w:jc w:val="center"/>
              <w:rPr>
                <w:sz w:val="26"/>
                <w:szCs w:val="26"/>
              </w:rPr>
            </w:pPr>
            <w:r w:rsidRPr="00160850">
              <w:rPr>
                <w:sz w:val="26"/>
                <w:szCs w:val="26"/>
              </w:rPr>
              <w:t>_____________________________</w:t>
            </w:r>
            <w:r>
              <w:rPr>
                <w:sz w:val="26"/>
                <w:szCs w:val="26"/>
              </w:rPr>
              <w:t>_</w:t>
            </w:r>
            <w:r w:rsidRPr="00160850">
              <w:rPr>
                <w:sz w:val="26"/>
                <w:szCs w:val="26"/>
              </w:rPr>
              <w:t>__</w:t>
            </w:r>
          </w:p>
          <w:p w:rsidR="00160850" w:rsidRPr="00207F73" w:rsidRDefault="00160850" w:rsidP="00160850">
            <w:pPr>
              <w:jc w:val="center"/>
              <w:rPr>
                <w:sz w:val="22"/>
                <w:szCs w:val="22"/>
              </w:rPr>
            </w:pPr>
            <w:r w:rsidRPr="00207F73">
              <w:rPr>
                <w:sz w:val="22"/>
                <w:szCs w:val="22"/>
              </w:rPr>
              <w:t>(должность)</w:t>
            </w:r>
          </w:p>
          <w:p w:rsidR="00160850" w:rsidRPr="00160850" w:rsidRDefault="00160850" w:rsidP="00160850">
            <w:pPr>
              <w:jc w:val="center"/>
              <w:rPr>
                <w:sz w:val="26"/>
                <w:szCs w:val="26"/>
              </w:rPr>
            </w:pPr>
            <w:r w:rsidRPr="00160850">
              <w:rPr>
                <w:sz w:val="26"/>
                <w:szCs w:val="26"/>
              </w:rPr>
              <w:t>_______________________</w:t>
            </w:r>
            <w:r>
              <w:rPr>
                <w:sz w:val="26"/>
                <w:szCs w:val="26"/>
              </w:rPr>
              <w:t>__</w:t>
            </w:r>
            <w:r w:rsidRPr="00160850">
              <w:rPr>
                <w:sz w:val="26"/>
                <w:szCs w:val="26"/>
              </w:rPr>
              <w:t>_______</w:t>
            </w:r>
          </w:p>
          <w:p w:rsidR="00160850" w:rsidRPr="00207F73" w:rsidRDefault="00160850" w:rsidP="00160850">
            <w:pPr>
              <w:jc w:val="center"/>
              <w:rPr>
                <w:sz w:val="22"/>
                <w:szCs w:val="22"/>
              </w:rPr>
            </w:pPr>
            <w:r w:rsidRPr="00207F73">
              <w:rPr>
                <w:sz w:val="22"/>
                <w:szCs w:val="22"/>
              </w:rPr>
              <w:t>(подпись, фамилия и инициалы)</w:t>
            </w:r>
          </w:p>
          <w:p w:rsidR="00160850" w:rsidRPr="00160850" w:rsidRDefault="00160850" w:rsidP="00160850">
            <w:pPr>
              <w:jc w:val="center"/>
              <w:rPr>
                <w:sz w:val="26"/>
                <w:szCs w:val="26"/>
              </w:rPr>
            </w:pPr>
          </w:p>
          <w:p w:rsidR="00160850" w:rsidRPr="00160850" w:rsidRDefault="00160850" w:rsidP="001608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60850">
              <w:rPr>
                <w:sz w:val="26"/>
                <w:szCs w:val="26"/>
              </w:rPr>
              <w:t>« _</w:t>
            </w:r>
            <w:r>
              <w:rPr>
                <w:sz w:val="26"/>
                <w:szCs w:val="26"/>
              </w:rPr>
              <w:t>_</w:t>
            </w:r>
            <w:r w:rsidRPr="00160850">
              <w:rPr>
                <w:sz w:val="26"/>
                <w:szCs w:val="26"/>
              </w:rPr>
              <w:t>_ » ________________ 2013 г.</w:t>
            </w:r>
          </w:p>
          <w:p w:rsidR="00160850" w:rsidRPr="00207F73" w:rsidRDefault="00160850" w:rsidP="00160850">
            <w:pPr>
              <w:spacing w:line="360" w:lineRule="auto"/>
              <w:rPr>
                <w:sz w:val="22"/>
                <w:szCs w:val="22"/>
              </w:rPr>
            </w:pPr>
            <w:r w:rsidRPr="00207F73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160850" w:rsidRPr="00160850" w:rsidRDefault="00160850" w:rsidP="001608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160850" w:rsidRDefault="00160850" w:rsidP="00160850">
            <w:pPr>
              <w:jc w:val="center"/>
              <w:rPr>
                <w:b/>
                <w:sz w:val="26"/>
                <w:szCs w:val="26"/>
              </w:rPr>
            </w:pPr>
            <w:r w:rsidRPr="00160850">
              <w:rPr>
                <w:b/>
                <w:sz w:val="26"/>
                <w:szCs w:val="26"/>
              </w:rPr>
              <w:t>ЗАКАЗЧИК</w:t>
            </w:r>
          </w:p>
          <w:p w:rsidR="008878DA" w:rsidRPr="00160850" w:rsidRDefault="008878DA" w:rsidP="00160850">
            <w:pPr>
              <w:jc w:val="center"/>
              <w:rPr>
                <w:b/>
                <w:sz w:val="26"/>
                <w:szCs w:val="26"/>
              </w:rPr>
            </w:pPr>
          </w:p>
          <w:p w:rsidR="00160850" w:rsidRPr="00160850" w:rsidRDefault="00160850" w:rsidP="00160850">
            <w:pPr>
              <w:jc w:val="center"/>
              <w:rPr>
                <w:sz w:val="26"/>
                <w:szCs w:val="26"/>
              </w:rPr>
            </w:pPr>
            <w:r w:rsidRPr="00160850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_</w:t>
            </w:r>
            <w:r w:rsidRPr="00160850">
              <w:rPr>
                <w:sz w:val="26"/>
                <w:szCs w:val="26"/>
              </w:rPr>
              <w:t>________________</w:t>
            </w:r>
          </w:p>
          <w:p w:rsidR="00160850" w:rsidRPr="00207F73" w:rsidRDefault="00160850" w:rsidP="00160850">
            <w:pPr>
              <w:jc w:val="center"/>
              <w:rPr>
                <w:sz w:val="22"/>
                <w:szCs w:val="22"/>
              </w:rPr>
            </w:pPr>
            <w:r w:rsidRPr="00207F73">
              <w:rPr>
                <w:sz w:val="22"/>
                <w:szCs w:val="22"/>
              </w:rPr>
              <w:t>(должность)</w:t>
            </w:r>
          </w:p>
          <w:p w:rsidR="00160850" w:rsidRPr="00160850" w:rsidRDefault="00160850" w:rsidP="00160850">
            <w:pPr>
              <w:jc w:val="center"/>
              <w:rPr>
                <w:sz w:val="26"/>
                <w:szCs w:val="26"/>
              </w:rPr>
            </w:pPr>
            <w:r w:rsidRPr="00160850">
              <w:rPr>
                <w:sz w:val="26"/>
                <w:szCs w:val="26"/>
              </w:rPr>
              <w:t>________________________________</w:t>
            </w:r>
          </w:p>
          <w:p w:rsidR="00160850" w:rsidRPr="00207F73" w:rsidRDefault="00160850" w:rsidP="00160850">
            <w:pPr>
              <w:jc w:val="center"/>
              <w:rPr>
                <w:sz w:val="22"/>
                <w:szCs w:val="22"/>
              </w:rPr>
            </w:pPr>
            <w:r w:rsidRPr="00207F73">
              <w:rPr>
                <w:sz w:val="22"/>
                <w:szCs w:val="22"/>
              </w:rPr>
              <w:t>(подпись, фамилия и инициалы)</w:t>
            </w:r>
          </w:p>
          <w:p w:rsidR="00160850" w:rsidRPr="00160850" w:rsidRDefault="00160850" w:rsidP="00160850">
            <w:pPr>
              <w:jc w:val="center"/>
              <w:rPr>
                <w:sz w:val="26"/>
                <w:szCs w:val="26"/>
              </w:rPr>
            </w:pPr>
          </w:p>
          <w:p w:rsidR="00160850" w:rsidRPr="00160850" w:rsidRDefault="00160850" w:rsidP="0016085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60850">
              <w:rPr>
                <w:sz w:val="26"/>
                <w:szCs w:val="26"/>
              </w:rPr>
              <w:t>« _</w:t>
            </w:r>
            <w:r>
              <w:rPr>
                <w:sz w:val="26"/>
                <w:szCs w:val="26"/>
              </w:rPr>
              <w:t>_</w:t>
            </w:r>
            <w:r w:rsidRPr="00160850">
              <w:rPr>
                <w:sz w:val="26"/>
                <w:szCs w:val="26"/>
              </w:rPr>
              <w:t>_ » ________________ 2013 г.</w:t>
            </w:r>
          </w:p>
          <w:p w:rsidR="00160850" w:rsidRPr="00207F73" w:rsidRDefault="00160850" w:rsidP="00160850">
            <w:pPr>
              <w:spacing w:line="360" w:lineRule="auto"/>
              <w:rPr>
                <w:sz w:val="22"/>
                <w:szCs w:val="22"/>
              </w:rPr>
            </w:pPr>
            <w:r w:rsidRPr="00207F73">
              <w:rPr>
                <w:sz w:val="22"/>
                <w:szCs w:val="22"/>
              </w:rPr>
              <w:t>М.П.</w:t>
            </w:r>
          </w:p>
        </w:tc>
      </w:tr>
    </w:tbl>
    <w:p w:rsidR="00724C29" w:rsidRPr="00160850" w:rsidRDefault="00724C29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0F6F9D" w:rsidRPr="00160850" w:rsidRDefault="000F6F9D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160850" w:rsidRPr="00160850" w:rsidRDefault="00160850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0F6F9D" w:rsidRPr="00160850" w:rsidRDefault="000F6F9D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224F15">
      <w:pPr>
        <w:jc w:val="center"/>
        <w:rPr>
          <w:b/>
          <w:sz w:val="26"/>
          <w:szCs w:val="26"/>
        </w:rPr>
      </w:pPr>
      <w:r w:rsidRPr="00160850">
        <w:rPr>
          <w:b/>
          <w:sz w:val="26"/>
          <w:szCs w:val="26"/>
        </w:rPr>
        <w:t>ТЕХНИЧЕСКОЕ ЗАДАНИЕ</w:t>
      </w:r>
    </w:p>
    <w:p w:rsidR="00367638" w:rsidRPr="00160850" w:rsidRDefault="00367638" w:rsidP="00224F15">
      <w:pPr>
        <w:jc w:val="center"/>
        <w:rPr>
          <w:b/>
          <w:sz w:val="26"/>
          <w:szCs w:val="26"/>
        </w:rPr>
      </w:pPr>
      <w:r w:rsidRPr="00160850">
        <w:rPr>
          <w:b/>
          <w:sz w:val="26"/>
          <w:szCs w:val="26"/>
        </w:rPr>
        <w:t>на выполнение научно-исследовательской работы</w:t>
      </w:r>
    </w:p>
    <w:p w:rsidR="00367638" w:rsidRDefault="00367638" w:rsidP="00224F15">
      <w:pPr>
        <w:jc w:val="center"/>
        <w:rPr>
          <w:b/>
          <w:sz w:val="26"/>
          <w:szCs w:val="26"/>
        </w:rPr>
      </w:pPr>
      <w:r w:rsidRPr="00160850">
        <w:rPr>
          <w:b/>
          <w:sz w:val="26"/>
          <w:szCs w:val="26"/>
        </w:rPr>
        <w:t>«Исследование физико-химических процессов выплавки немагнитных высокопрочных коррозионностойких азотистых сталей»</w:t>
      </w:r>
    </w:p>
    <w:p w:rsidR="0066748E" w:rsidRPr="00160850" w:rsidRDefault="0066748E" w:rsidP="00224F15">
      <w:pPr>
        <w:jc w:val="center"/>
        <w:rPr>
          <w:b/>
          <w:sz w:val="26"/>
          <w:szCs w:val="26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8F5B7C" w:rsidRPr="00160850" w:rsidRDefault="008F5B7C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74983" w:rsidRDefault="00374983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Pr="00160850" w:rsidRDefault="00367638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0202DC" w:rsidRPr="00160850" w:rsidRDefault="000202DC" w:rsidP="00EF4D4B">
      <w:pPr>
        <w:spacing w:line="360" w:lineRule="auto"/>
        <w:ind w:firstLine="709"/>
        <w:jc w:val="both"/>
        <w:rPr>
          <w:sz w:val="24"/>
          <w:szCs w:val="24"/>
        </w:rPr>
      </w:pPr>
    </w:p>
    <w:p w:rsidR="00367638" w:rsidRDefault="004B148B" w:rsidP="00224F15">
      <w:pPr>
        <w:jc w:val="center"/>
        <w:rPr>
          <w:sz w:val="24"/>
          <w:szCs w:val="24"/>
        </w:rPr>
      </w:pPr>
      <w:r w:rsidRPr="00EF4D4B">
        <w:rPr>
          <w:sz w:val="24"/>
          <w:szCs w:val="24"/>
        </w:rPr>
        <w:t>Санкт-Петербург</w:t>
      </w:r>
    </w:p>
    <w:p w:rsidR="00224F15" w:rsidRDefault="00224F15" w:rsidP="00224F15">
      <w:pPr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</w:p>
    <w:p w:rsidR="0066748E" w:rsidRDefault="0066748E" w:rsidP="00224F15">
      <w:pPr>
        <w:jc w:val="center"/>
        <w:rPr>
          <w:sz w:val="24"/>
          <w:szCs w:val="24"/>
        </w:rPr>
      </w:pPr>
    </w:p>
    <w:p w:rsidR="00F771E0" w:rsidRPr="0009127C" w:rsidRDefault="00F771E0" w:rsidP="00F771E0">
      <w:pPr>
        <w:pStyle w:val="a8"/>
        <w:ind w:left="0"/>
        <w:jc w:val="both"/>
      </w:pPr>
      <w:r w:rsidRPr="0009127C">
        <w:lastRenderedPageBreak/>
        <w:t>Основание для выполнения работы:</w:t>
      </w:r>
    </w:p>
    <w:p w:rsidR="00F771E0" w:rsidRPr="0009127C" w:rsidRDefault="00F771E0" w:rsidP="00F771E0">
      <w:pPr>
        <w:pStyle w:val="a8"/>
        <w:ind w:left="0"/>
        <w:jc w:val="both"/>
      </w:pPr>
      <w:r w:rsidRPr="0009127C">
        <w:t xml:space="preserve">Договор № ________ от  ________ между ФГУП «ЦНИИ КМ «Прометей» и _______ </w:t>
      </w:r>
    </w:p>
    <w:p w:rsidR="00367638" w:rsidRPr="009F300D" w:rsidRDefault="009F300D" w:rsidP="009F300D">
      <w:pPr>
        <w:pStyle w:val="a8"/>
        <w:ind w:left="0"/>
        <w:jc w:val="both"/>
        <w:rPr>
          <w:b/>
        </w:rPr>
      </w:pPr>
      <w:r>
        <w:rPr>
          <w:b/>
        </w:rPr>
        <w:t>1.</w:t>
      </w:r>
      <w:r w:rsidR="004B148B" w:rsidRPr="009F300D">
        <w:rPr>
          <w:b/>
        </w:rPr>
        <w:t xml:space="preserve">Цель выполнения </w:t>
      </w:r>
      <w:r w:rsidR="00734BFC" w:rsidRPr="009F300D">
        <w:rPr>
          <w:b/>
        </w:rPr>
        <w:t>работы</w:t>
      </w:r>
    </w:p>
    <w:p w:rsidR="00C47D37" w:rsidRPr="009F300D" w:rsidRDefault="00240447" w:rsidP="009F3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рекомендаций по совершенствованию технологии изготовления </w:t>
      </w:r>
      <w:r w:rsidR="00C47D37" w:rsidRPr="009F300D">
        <w:rPr>
          <w:sz w:val="24"/>
          <w:szCs w:val="24"/>
        </w:rPr>
        <w:t xml:space="preserve">немагнитных высокопрочных коррозионностойких азотистых сталей (далее по тексту – азотистых </w:t>
      </w:r>
      <w:r>
        <w:rPr>
          <w:sz w:val="24"/>
          <w:szCs w:val="24"/>
        </w:rPr>
        <w:t xml:space="preserve">сталей) с целью повышения </w:t>
      </w:r>
      <w:r w:rsidR="00185B1B">
        <w:rPr>
          <w:sz w:val="24"/>
          <w:szCs w:val="24"/>
        </w:rPr>
        <w:t>их</w:t>
      </w:r>
      <w:r>
        <w:rPr>
          <w:sz w:val="24"/>
          <w:szCs w:val="24"/>
        </w:rPr>
        <w:t xml:space="preserve"> качества.</w:t>
      </w:r>
    </w:p>
    <w:p w:rsidR="00483A29" w:rsidRPr="009F300D" w:rsidRDefault="009F300D" w:rsidP="009F300D">
      <w:pPr>
        <w:pStyle w:val="a8"/>
        <w:ind w:left="0"/>
        <w:jc w:val="both"/>
        <w:rPr>
          <w:b/>
        </w:rPr>
      </w:pPr>
      <w:r>
        <w:rPr>
          <w:b/>
        </w:rPr>
        <w:t>2.</w:t>
      </w:r>
      <w:r w:rsidR="00065344" w:rsidRPr="009F300D">
        <w:rPr>
          <w:b/>
        </w:rPr>
        <w:t>Основное содержание работы</w:t>
      </w:r>
    </w:p>
    <w:p w:rsidR="00D85457" w:rsidRDefault="009F300D" w:rsidP="009F300D">
      <w:pPr>
        <w:pStyle w:val="a8"/>
        <w:ind w:left="0"/>
        <w:jc w:val="both"/>
      </w:pPr>
      <w:r>
        <w:t>2.1.</w:t>
      </w:r>
      <w:r w:rsidR="00860231" w:rsidRPr="009F300D">
        <w:t>Определение температур ликвидуса и солидуса азотист</w:t>
      </w:r>
      <w:r w:rsidR="00D85457">
        <w:t>ых сталей.</w:t>
      </w:r>
    </w:p>
    <w:p w:rsidR="00C22218" w:rsidRDefault="00B33694" w:rsidP="00B33694">
      <w:pPr>
        <w:pStyle w:val="a8"/>
        <w:ind w:left="0"/>
        <w:jc w:val="both"/>
      </w:pPr>
      <w:r>
        <w:t>2.2.</w:t>
      </w:r>
      <w:r w:rsidR="00F565CC" w:rsidRPr="009F300D">
        <w:t xml:space="preserve">Изучение вязкости </w:t>
      </w:r>
      <w:r w:rsidR="00C21C33" w:rsidRPr="009F300D">
        <w:t>расплава азотист</w:t>
      </w:r>
      <w:r w:rsidR="00185B1B">
        <w:t>ой стали заданного состава.</w:t>
      </w:r>
    </w:p>
    <w:p w:rsidR="00DA5AEA" w:rsidRDefault="00E31C4E" w:rsidP="00B33694">
      <w:pPr>
        <w:pStyle w:val="a8"/>
        <w:ind w:left="0"/>
        <w:jc w:val="both"/>
      </w:pPr>
      <w:r>
        <w:t>2.3.</w:t>
      </w:r>
      <w:r w:rsidR="00FC6CD2">
        <w:t xml:space="preserve">Термодинамический расчет </w:t>
      </w:r>
      <w:r w:rsidR="00DA5AEA">
        <w:t>процесс</w:t>
      </w:r>
      <w:r w:rsidR="00371E50">
        <w:t>ов</w:t>
      </w:r>
      <w:r w:rsidR="00185B1B">
        <w:t xml:space="preserve"> </w:t>
      </w:r>
      <w:r w:rsidR="00DA5AEA">
        <w:t xml:space="preserve">кристаллизации крупных </w:t>
      </w:r>
      <w:r w:rsidR="00FC6CD2">
        <w:t xml:space="preserve">кузнечных </w:t>
      </w:r>
      <w:r w:rsidR="00DA5AEA">
        <w:t>слитков азотистых сталей.</w:t>
      </w:r>
    </w:p>
    <w:p w:rsidR="00A43F01" w:rsidRDefault="00717F78" w:rsidP="00717F78">
      <w:pPr>
        <w:pStyle w:val="a8"/>
        <w:ind w:left="0"/>
        <w:jc w:val="both"/>
      </w:pPr>
      <w:r>
        <w:t>2.4.</w:t>
      </w:r>
      <w:r w:rsidR="00016142" w:rsidRPr="009F300D">
        <w:t xml:space="preserve">Выбор химического и фракционного составов азотированных </w:t>
      </w:r>
      <w:r w:rsidR="002D7723" w:rsidRPr="009F300D">
        <w:t>шихтовых материалов</w:t>
      </w:r>
      <w:r>
        <w:t xml:space="preserve">, оптимальных для максимального усвоения азота </w:t>
      </w:r>
      <w:r w:rsidR="00A43F01">
        <w:t>жидким раствором исследуемой стали и обеспечения требуемого содержания азота в твердом растворе.</w:t>
      </w:r>
    </w:p>
    <w:p w:rsidR="00FB600B" w:rsidRDefault="00793391" w:rsidP="00FB600B">
      <w:pPr>
        <w:pStyle w:val="a8"/>
        <w:ind w:left="0"/>
        <w:jc w:val="both"/>
      </w:pPr>
      <w:r>
        <w:t>2.5.</w:t>
      </w:r>
      <w:r w:rsidR="00FB600B">
        <w:t>А</w:t>
      </w:r>
      <w:r w:rsidR="00D83E83" w:rsidRPr="009F300D">
        <w:t xml:space="preserve">нализ целесообразности модифицирования </w:t>
      </w:r>
      <w:r w:rsidR="00FB600B">
        <w:t>азотистых сталей</w:t>
      </w:r>
      <w:r w:rsidR="00D83E83" w:rsidRPr="009F300D">
        <w:t xml:space="preserve"> кальцием, церием и иными редкоземельными элементами </w:t>
      </w:r>
      <w:r w:rsidR="00FB600B">
        <w:t>для повышения качества</w:t>
      </w:r>
      <w:r w:rsidR="000A17C4">
        <w:t xml:space="preserve"> сталей</w:t>
      </w:r>
      <w:r w:rsidR="00FB600B">
        <w:t>.</w:t>
      </w:r>
    </w:p>
    <w:p w:rsidR="002E5862" w:rsidRDefault="00FB600B" w:rsidP="00587A8B">
      <w:pPr>
        <w:pStyle w:val="a8"/>
        <w:ind w:left="0"/>
        <w:jc w:val="both"/>
      </w:pPr>
      <w:r>
        <w:t>2.6.</w:t>
      </w:r>
      <w:r w:rsidR="00983D14" w:rsidRPr="009F300D">
        <w:t xml:space="preserve">Оценка качества </w:t>
      </w:r>
      <w:r w:rsidR="00C644E1" w:rsidRPr="009F300D">
        <w:t>горячекатаного листового проката азотистой ст</w:t>
      </w:r>
      <w:r w:rsidR="00697C12" w:rsidRPr="009F300D">
        <w:t xml:space="preserve">али </w:t>
      </w:r>
      <w:r w:rsidR="002E5862">
        <w:t>заданного состава.</w:t>
      </w:r>
    </w:p>
    <w:p w:rsidR="002E5862" w:rsidRPr="002E5862" w:rsidRDefault="002E5862" w:rsidP="00587A8B">
      <w:pPr>
        <w:pStyle w:val="a8"/>
        <w:ind w:left="0"/>
        <w:jc w:val="both"/>
        <w:rPr>
          <w:b/>
        </w:rPr>
      </w:pPr>
      <w:r w:rsidRPr="002E5862">
        <w:rPr>
          <w:b/>
        </w:rPr>
        <w:t>3. Порядок выполнения и приемки работы</w:t>
      </w:r>
    </w:p>
    <w:p w:rsidR="004F265A" w:rsidRPr="009F300D" w:rsidRDefault="002E5862" w:rsidP="002E5862">
      <w:pPr>
        <w:pStyle w:val="a8"/>
        <w:ind w:left="0"/>
        <w:jc w:val="both"/>
      </w:pPr>
      <w:r>
        <w:t xml:space="preserve">3.1.Разработка рекомендаций по совершенствованию технологии изготовления </w:t>
      </w:r>
      <w:r w:rsidRPr="009F300D">
        <w:t xml:space="preserve">азотистых </w:t>
      </w:r>
      <w:r>
        <w:t xml:space="preserve">сталей должна </w:t>
      </w:r>
      <w:r w:rsidR="007540E4" w:rsidRPr="009F300D">
        <w:t xml:space="preserve">осуществляться с учетом технических характеристик оборудования </w:t>
      </w:r>
      <w:r w:rsidR="00B50EC5">
        <w:t xml:space="preserve">российских </w:t>
      </w:r>
      <w:bookmarkStart w:id="0" w:name="_GoBack"/>
      <w:bookmarkEnd w:id="0"/>
      <w:r w:rsidR="00852D6B" w:rsidRPr="009F300D">
        <w:t>промышленных предприятий металлургической отрасли, специализирующихся на производстве низкоуглеродистых высоколегированных и азотистых сталей, применяющих современные способы выплавки и внепечной обработки жидкой стали</w:t>
      </w:r>
      <w:r>
        <w:t xml:space="preserve"> </w:t>
      </w:r>
      <w:r w:rsidR="00852D6B" w:rsidRPr="009F300D">
        <w:t>и ресурсосберегающие технологии.</w:t>
      </w:r>
    </w:p>
    <w:p w:rsidR="00852D6B" w:rsidRPr="009F300D" w:rsidRDefault="002E5862" w:rsidP="00253D5F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D12EF1" w:rsidRPr="009F300D">
        <w:rPr>
          <w:sz w:val="24"/>
          <w:szCs w:val="24"/>
        </w:rPr>
        <w:t xml:space="preserve">В качестве исходных данных </w:t>
      </w:r>
      <w:r w:rsidR="009F59AE" w:rsidRPr="009F300D">
        <w:rPr>
          <w:sz w:val="24"/>
          <w:szCs w:val="24"/>
        </w:rPr>
        <w:t>Заказчик предоставляет Исполнителю:</w:t>
      </w:r>
    </w:p>
    <w:p w:rsidR="00344BFE" w:rsidRPr="009F300D" w:rsidRDefault="00253D5F" w:rsidP="00253D5F">
      <w:pPr>
        <w:pStyle w:val="a8"/>
        <w:ind w:left="0"/>
        <w:jc w:val="both"/>
      </w:pPr>
      <w:r>
        <w:t>3.2.1.</w:t>
      </w:r>
      <w:r w:rsidR="00344BFE" w:rsidRPr="009F300D">
        <w:t xml:space="preserve">марочный состав исследуемой высоколегированной азотистой стали и данные о необходимом соотношении </w:t>
      </w:r>
      <w:proofErr w:type="spellStart"/>
      <w:r w:rsidR="00344BFE" w:rsidRPr="009F300D">
        <w:t>аустенит</w:t>
      </w:r>
      <w:proofErr w:type="gramStart"/>
      <w:r w:rsidR="00344BFE" w:rsidRPr="009F300D">
        <w:t>о</w:t>
      </w:r>
      <w:proofErr w:type="spellEnd"/>
      <w:r w:rsidR="00344BFE" w:rsidRPr="009F300D">
        <w:t>-</w:t>
      </w:r>
      <w:proofErr w:type="gramEnd"/>
      <w:r w:rsidR="00344BFE" w:rsidRPr="009F300D">
        <w:t xml:space="preserve"> и </w:t>
      </w:r>
      <w:proofErr w:type="spellStart"/>
      <w:r w:rsidR="00344BFE" w:rsidRPr="009F300D">
        <w:t>ферритообразующих</w:t>
      </w:r>
      <w:proofErr w:type="spellEnd"/>
      <w:r w:rsidR="00344BFE" w:rsidRPr="009F300D">
        <w:t xml:space="preserve"> легирующих элементов;</w:t>
      </w:r>
    </w:p>
    <w:p w:rsidR="002D79EC" w:rsidRPr="009F300D" w:rsidRDefault="00253D5F" w:rsidP="00253D5F">
      <w:pPr>
        <w:pStyle w:val="a8"/>
        <w:ind w:left="0"/>
        <w:jc w:val="both"/>
      </w:pPr>
      <w:r>
        <w:t>3.2.2.</w:t>
      </w:r>
      <w:r w:rsidR="00344BFE" w:rsidRPr="009F300D">
        <w:t xml:space="preserve">химический </w:t>
      </w:r>
      <w:r w:rsidR="00FC6D34" w:rsidRPr="009F300D">
        <w:t xml:space="preserve">состав и класс крупности </w:t>
      </w:r>
      <w:r w:rsidR="002D79EC" w:rsidRPr="009F300D">
        <w:t xml:space="preserve">азотированных </w:t>
      </w:r>
      <w:r w:rsidR="002D7723" w:rsidRPr="009F300D">
        <w:t>материалов</w:t>
      </w:r>
      <w:r w:rsidR="002D79EC" w:rsidRPr="009F300D">
        <w:t xml:space="preserve">, используемых при выплавке </w:t>
      </w:r>
      <w:r>
        <w:t>азотистых сталей</w:t>
      </w:r>
      <w:r w:rsidR="002D79EC" w:rsidRPr="009F300D">
        <w:t>;</w:t>
      </w:r>
    </w:p>
    <w:p w:rsidR="00F44348" w:rsidRDefault="00253D5F" w:rsidP="00253D5F">
      <w:pPr>
        <w:pStyle w:val="a8"/>
        <w:ind w:left="0"/>
        <w:jc w:val="both"/>
      </w:pPr>
      <w:r>
        <w:t>3.2.3.</w:t>
      </w:r>
      <w:r w:rsidR="009C47BC" w:rsidRPr="009F300D">
        <w:t xml:space="preserve">эскизы изложниц для </w:t>
      </w:r>
      <w:r w:rsidR="00820942" w:rsidRPr="009F300D">
        <w:t>разливки</w:t>
      </w:r>
      <w:r w:rsidR="009C47BC" w:rsidRPr="009F300D">
        <w:t xml:space="preserve"> </w:t>
      </w:r>
      <w:r w:rsidR="00F44348">
        <w:t xml:space="preserve">крупных </w:t>
      </w:r>
      <w:r w:rsidR="009C47BC" w:rsidRPr="009F300D">
        <w:t>кузнечных слитков массой от 5 до 19 т</w:t>
      </w:r>
      <w:r w:rsidR="00F44348">
        <w:t>;</w:t>
      </w:r>
    </w:p>
    <w:p w:rsidR="009C47BC" w:rsidRPr="009F300D" w:rsidRDefault="00F44348" w:rsidP="00653C83">
      <w:pPr>
        <w:pStyle w:val="a8"/>
        <w:ind w:left="0"/>
        <w:jc w:val="both"/>
      </w:pPr>
      <w:r>
        <w:t>3.2.4.</w:t>
      </w:r>
      <w:r w:rsidR="00036C14" w:rsidRPr="009F300D">
        <w:t xml:space="preserve">образцы </w:t>
      </w:r>
      <w:r w:rsidR="004424E6">
        <w:t>исследуемой</w:t>
      </w:r>
      <w:r w:rsidR="00036C14" w:rsidRPr="009F300D">
        <w:t xml:space="preserve"> стали с минимальным содержанием азота весом до </w:t>
      </w:r>
      <w:r w:rsidR="00A80F0A" w:rsidRPr="009F300D">
        <w:t>8 кг в горячекатаном состоянии</w:t>
      </w:r>
      <w:r w:rsidR="00A32995">
        <w:t>; минимальное количество исследуемых образцов – 3 штуки</w:t>
      </w:r>
      <w:r w:rsidR="00A80F0A" w:rsidRPr="009F300D">
        <w:t>;</w:t>
      </w:r>
    </w:p>
    <w:p w:rsidR="00A80F0A" w:rsidRPr="009F300D" w:rsidRDefault="004424E6" w:rsidP="004424E6">
      <w:pPr>
        <w:pStyle w:val="a8"/>
        <w:ind w:left="0"/>
        <w:jc w:val="both"/>
      </w:pPr>
      <w:r>
        <w:t>3.2.5.</w:t>
      </w:r>
      <w:r w:rsidR="00A80F0A" w:rsidRPr="009F300D">
        <w:t xml:space="preserve">образцы </w:t>
      </w:r>
      <w:r>
        <w:t>исследуемой</w:t>
      </w:r>
      <w:r w:rsidR="00A80F0A" w:rsidRPr="009F300D">
        <w:t xml:space="preserve"> стали с со</w:t>
      </w:r>
      <w:r w:rsidR="00404113" w:rsidRPr="009F300D">
        <w:t>держанием азота 0,38 % весом</w:t>
      </w:r>
      <w:r>
        <w:t xml:space="preserve"> </w:t>
      </w:r>
      <w:r w:rsidR="00404113" w:rsidRPr="009F300D">
        <w:t xml:space="preserve">до </w:t>
      </w:r>
      <w:r w:rsidR="00A80F0A" w:rsidRPr="009F300D">
        <w:t>1 кг в литом состоянии;</w:t>
      </w:r>
      <w:r w:rsidR="00A32995">
        <w:t xml:space="preserve"> минимальное количество исследуемых образцов – 3 штуки;</w:t>
      </w:r>
    </w:p>
    <w:p w:rsidR="00A80F0A" w:rsidRPr="009F300D" w:rsidRDefault="004424E6" w:rsidP="004424E6">
      <w:pPr>
        <w:pStyle w:val="a8"/>
        <w:ind w:left="0"/>
        <w:jc w:val="both"/>
      </w:pPr>
      <w:r>
        <w:t>3.2.6.</w:t>
      </w:r>
      <w:r w:rsidR="00A80F0A" w:rsidRPr="009F300D">
        <w:t xml:space="preserve">образцы </w:t>
      </w:r>
      <w:r>
        <w:t>исследуемой стали</w:t>
      </w:r>
      <w:r w:rsidR="00A80F0A" w:rsidRPr="009F300D">
        <w:t xml:space="preserve"> с содержанием азота </w:t>
      </w:r>
      <w:r w:rsidR="00487804" w:rsidRPr="009F300D">
        <w:t xml:space="preserve">0,48 % </w:t>
      </w:r>
      <w:r w:rsidR="00A80F0A" w:rsidRPr="009F300D">
        <w:t>весом</w:t>
      </w:r>
      <w:r>
        <w:t xml:space="preserve"> </w:t>
      </w:r>
      <w:r w:rsidR="00A80F0A" w:rsidRPr="009F300D">
        <w:t xml:space="preserve">до </w:t>
      </w:r>
      <w:r w:rsidR="00487804" w:rsidRPr="009F300D">
        <w:t xml:space="preserve">6 кг в </w:t>
      </w:r>
      <w:r w:rsidR="00A32995">
        <w:t>горячекатаном состоянии; минимальное количество исследуемых образцов – 3 штуки.</w:t>
      </w:r>
    </w:p>
    <w:p w:rsidR="0084084C" w:rsidRPr="009F300D" w:rsidRDefault="004424E6" w:rsidP="004424E6">
      <w:pPr>
        <w:pStyle w:val="a8"/>
        <w:ind w:left="0"/>
        <w:jc w:val="both"/>
      </w:pPr>
      <w:r>
        <w:t>3.3.</w:t>
      </w:r>
      <w:r w:rsidR="00302B7D" w:rsidRPr="009F300D">
        <w:t xml:space="preserve">Исполнитель должен иметь доступ к оборудованию, обеспечивающему возможность выполнения </w:t>
      </w:r>
      <w:r w:rsidR="001E2543" w:rsidRPr="009F300D">
        <w:t>запланированных исследований</w:t>
      </w:r>
      <w:r w:rsidR="00E6796E" w:rsidRPr="009F300D">
        <w:t xml:space="preserve"> в полном объеме</w:t>
      </w:r>
      <w:r w:rsidR="00404113" w:rsidRPr="009F300D">
        <w:t>:</w:t>
      </w:r>
    </w:p>
    <w:p w:rsidR="004424E6" w:rsidRDefault="004424E6" w:rsidP="004424E6">
      <w:pPr>
        <w:pStyle w:val="a8"/>
        <w:ind w:left="0"/>
        <w:jc w:val="both"/>
      </w:pPr>
      <w:r>
        <w:t>3.3.1.</w:t>
      </w:r>
      <w:r w:rsidR="00022E5D" w:rsidRPr="009F300D">
        <w:t xml:space="preserve">современный </w:t>
      </w:r>
      <w:proofErr w:type="spellStart"/>
      <w:r w:rsidR="00302B7D" w:rsidRPr="009F300D">
        <w:t>термоаналитический</w:t>
      </w:r>
      <w:proofErr w:type="spellEnd"/>
      <w:r w:rsidR="00302B7D" w:rsidRPr="009F300D">
        <w:t xml:space="preserve"> комплекс</w:t>
      </w:r>
      <w:r w:rsidR="00E6796E" w:rsidRPr="009F300D">
        <w:t xml:space="preserve"> для калориметрических и термогравиметрических измерений в диапазоне температур 20-1600°</w:t>
      </w:r>
      <w:r w:rsidR="00E6796E" w:rsidRPr="009F300D">
        <w:rPr>
          <w:lang w:val="en-US"/>
        </w:rPr>
        <w:t>C</w:t>
      </w:r>
      <w:r w:rsidR="002B57C9" w:rsidRPr="009F300D">
        <w:t xml:space="preserve"> с точностью измерений не хуже ±5°</w:t>
      </w:r>
      <w:r>
        <w:t>;</w:t>
      </w:r>
    </w:p>
    <w:p w:rsidR="009356A2" w:rsidRPr="009F300D" w:rsidRDefault="004424E6" w:rsidP="004424E6">
      <w:pPr>
        <w:pStyle w:val="a8"/>
        <w:ind w:left="0"/>
        <w:jc w:val="both"/>
      </w:pPr>
      <w:r>
        <w:t>3.3.2.</w:t>
      </w:r>
      <w:r w:rsidR="00022E5D" w:rsidRPr="009F300D">
        <w:t>установка для исследований кинематической вязкости жидких металлов</w:t>
      </w:r>
      <w:r w:rsidR="004B43E0">
        <w:t xml:space="preserve"> </w:t>
      </w:r>
      <w:r w:rsidR="009356A2" w:rsidRPr="009F300D">
        <w:t>с моделированием крутильных колебаний ковша;</w:t>
      </w:r>
    </w:p>
    <w:p w:rsidR="004B43E0" w:rsidRDefault="004B43E0" w:rsidP="004B43E0">
      <w:pPr>
        <w:pStyle w:val="a8"/>
        <w:ind w:left="0"/>
        <w:jc w:val="both"/>
      </w:pPr>
      <w:r>
        <w:t>3.3.3.</w:t>
      </w:r>
      <w:r w:rsidR="009F14AB" w:rsidRPr="009F300D">
        <w:t>экспериментальная</w:t>
      </w:r>
      <w:r w:rsidR="006912E5" w:rsidRPr="009F300D">
        <w:t xml:space="preserve"> плавильная система </w:t>
      </w:r>
      <w:r w:rsidR="009F14AB" w:rsidRPr="009F300D">
        <w:t>с возможностью</w:t>
      </w:r>
      <w:r w:rsidR="006912E5" w:rsidRPr="009F300D">
        <w:t xml:space="preserve"> разливки</w:t>
      </w:r>
      <w:r w:rsidR="009F14AB" w:rsidRPr="009F300D">
        <w:t xml:space="preserve"> стального расплава</w:t>
      </w:r>
      <w:r w:rsidR="006912E5" w:rsidRPr="009F300D">
        <w:t xml:space="preserve"> </w:t>
      </w:r>
      <w:r w:rsidR="009F14AB" w:rsidRPr="009F300D">
        <w:t xml:space="preserve">в изложницы </w:t>
      </w:r>
      <w:r>
        <w:t>в вакууме или в среде защитного газа;</w:t>
      </w:r>
    </w:p>
    <w:p w:rsidR="00D4187F" w:rsidRDefault="004B43E0" w:rsidP="004B43E0">
      <w:pPr>
        <w:pStyle w:val="a8"/>
        <w:ind w:left="0"/>
        <w:jc w:val="both"/>
      </w:pPr>
      <w:r>
        <w:t>3.3.4.</w:t>
      </w:r>
      <w:r w:rsidR="006912E5" w:rsidRPr="009F300D">
        <w:t>газоанализатор</w:t>
      </w:r>
      <w:r w:rsidR="00BF7A0E" w:rsidRPr="009F300D">
        <w:t xml:space="preserve"> </w:t>
      </w:r>
      <w:r w:rsidR="00D4187F" w:rsidRPr="009F300D">
        <w:t xml:space="preserve">для </w:t>
      </w:r>
      <w:r w:rsidR="00BF7A0E" w:rsidRPr="009F300D">
        <w:t xml:space="preserve">определения содержания кислорода, азота и водорода в металлах с областью измерения 0-100 % и с </w:t>
      </w:r>
      <w:r w:rsidR="00D4187F" w:rsidRPr="009F300D">
        <w:t xml:space="preserve">точностью измерения </w:t>
      </w:r>
      <w:r w:rsidR="008E65B1" w:rsidRPr="009F300D">
        <w:t xml:space="preserve">не хуже ±0,2 </w:t>
      </w:r>
      <w:proofErr w:type="spellStart"/>
      <w:r w:rsidR="008E65B1" w:rsidRPr="009F300D">
        <w:rPr>
          <w:lang w:val="en-US"/>
        </w:rPr>
        <w:t>ppm</w:t>
      </w:r>
      <w:proofErr w:type="spellEnd"/>
      <w:r w:rsidR="009A05CC">
        <w:t xml:space="preserve"> </w:t>
      </w:r>
      <w:r w:rsidR="00D4187F" w:rsidRPr="009F300D">
        <w:t>(</w:t>
      </w:r>
      <w:r w:rsidR="008E65B1" w:rsidRPr="009F300D">
        <w:t>в диапазоне низких концентраций</w:t>
      </w:r>
      <w:r w:rsidR="00D4187F" w:rsidRPr="009F300D">
        <w:t xml:space="preserve"> газов)</w:t>
      </w:r>
      <w:r w:rsidR="008E65B1" w:rsidRPr="009F300D">
        <w:t xml:space="preserve"> и ±2 </w:t>
      </w:r>
      <w:proofErr w:type="spellStart"/>
      <w:r w:rsidR="008E65B1" w:rsidRPr="009F300D">
        <w:rPr>
          <w:lang w:val="en-US"/>
        </w:rPr>
        <w:t>ppm</w:t>
      </w:r>
      <w:proofErr w:type="spellEnd"/>
      <w:r w:rsidR="00D4187F" w:rsidRPr="009F300D">
        <w:t xml:space="preserve"> (в диапазоне высоких концентраций газов);</w:t>
      </w:r>
    </w:p>
    <w:p w:rsidR="009A05CC" w:rsidRDefault="009A05CC" w:rsidP="009A05CC">
      <w:pPr>
        <w:pStyle w:val="a8"/>
        <w:ind w:left="0"/>
        <w:jc w:val="both"/>
      </w:pPr>
      <w:r>
        <w:t>3.3.5.</w:t>
      </w:r>
      <w:r w:rsidR="008E65B1" w:rsidRPr="009F300D">
        <w:t xml:space="preserve">автоматизированный </w:t>
      </w:r>
      <w:r w:rsidR="00795B35" w:rsidRPr="009F300D">
        <w:t xml:space="preserve">участок </w:t>
      </w:r>
      <w:proofErr w:type="spellStart"/>
      <w:r w:rsidR="00795B35" w:rsidRPr="009F300D">
        <w:t>пробоподготовки</w:t>
      </w:r>
      <w:proofErr w:type="spellEnd"/>
      <w:r w:rsidR="008E65B1" w:rsidRPr="009F300D">
        <w:t xml:space="preserve">, состоящий </w:t>
      </w:r>
      <w:r w:rsidR="006F2683" w:rsidRPr="009F300D">
        <w:t xml:space="preserve">из станка </w:t>
      </w:r>
      <w:r w:rsidR="00DF638D" w:rsidRPr="009F300D">
        <w:t xml:space="preserve">гидроабразивной </w:t>
      </w:r>
      <w:r w:rsidR="006F2683" w:rsidRPr="009F300D">
        <w:t xml:space="preserve">резки высокопрочных металлических проб, установки для запрессовки </w:t>
      </w:r>
      <w:r w:rsidR="00DB1A1F" w:rsidRPr="009F300D">
        <w:t xml:space="preserve">металлических </w:t>
      </w:r>
      <w:r w:rsidR="006F2683" w:rsidRPr="009F300D">
        <w:t>заготовок в токопроводящие смолы</w:t>
      </w:r>
      <w:r w:rsidR="00DB1A1F" w:rsidRPr="009F300D">
        <w:t xml:space="preserve"> и </w:t>
      </w:r>
      <w:r w:rsidR="006F2683" w:rsidRPr="009F300D">
        <w:t>шлифовально-полировального модуля</w:t>
      </w:r>
      <w:r>
        <w:t>;</w:t>
      </w:r>
    </w:p>
    <w:p w:rsidR="009A05CC" w:rsidRDefault="009A05CC" w:rsidP="009A05CC">
      <w:pPr>
        <w:pStyle w:val="a8"/>
        <w:ind w:left="0"/>
        <w:jc w:val="both"/>
      </w:pPr>
      <w:r>
        <w:lastRenderedPageBreak/>
        <w:t>3.3.6.</w:t>
      </w:r>
      <w:r w:rsidR="00241B13" w:rsidRPr="009F300D">
        <w:t>оптический микроскоп</w:t>
      </w:r>
      <w:r w:rsidR="00F46757" w:rsidRPr="009F300D">
        <w:t xml:space="preserve"> с </w:t>
      </w:r>
      <w:r>
        <w:t>программным обеспечением, позволяющим создавать панорамные изображения микроструктуры путем совмещения заданного числа полей зрения;</w:t>
      </w:r>
    </w:p>
    <w:p w:rsidR="00795B35" w:rsidRDefault="009A05CC" w:rsidP="009A05CC">
      <w:pPr>
        <w:pStyle w:val="a8"/>
        <w:ind w:left="0"/>
        <w:jc w:val="both"/>
      </w:pPr>
      <w:r>
        <w:t>3.3.7.</w:t>
      </w:r>
      <w:r w:rsidR="005F57A4" w:rsidRPr="009F300D">
        <w:t>микротвердомер</w:t>
      </w:r>
      <w:r w:rsidR="002768D5" w:rsidRPr="009F300D">
        <w:t xml:space="preserve">, </w:t>
      </w:r>
      <w:proofErr w:type="gramStart"/>
      <w:r w:rsidR="002768D5" w:rsidRPr="009F300D">
        <w:t>позволяющий</w:t>
      </w:r>
      <w:proofErr w:type="gramEnd"/>
      <w:r w:rsidR="002768D5" w:rsidRPr="009F300D">
        <w:t xml:space="preserve"> анализировать твердост</w:t>
      </w:r>
      <w:r w:rsidR="00F46757" w:rsidRPr="009F300D">
        <w:t xml:space="preserve">ь </w:t>
      </w:r>
      <w:r w:rsidR="002768D5" w:rsidRPr="009F300D">
        <w:t xml:space="preserve">мелкодисперсных фаз и </w:t>
      </w:r>
      <w:r>
        <w:t xml:space="preserve">неметаллических </w:t>
      </w:r>
      <w:r w:rsidR="002768D5" w:rsidRPr="009F300D">
        <w:t>включений</w:t>
      </w:r>
      <w:r w:rsidR="008D584D" w:rsidRPr="009F300D">
        <w:t>;</w:t>
      </w:r>
    </w:p>
    <w:p w:rsidR="009A05CC" w:rsidRDefault="009A05CC" w:rsidP="009A05CC">
      <w:pPr>
        <w:pStyle w:val="a8"/>
        <w:ind w:left="0"/>
        <w:jc w:val="both"/>
      </w:pPr>
      <w:r>
        <w:t xml:space="preserve">3.3.8. сканирующий </w:t>
      </w:r>
      <w:r w:rsidR="00144B34" w:rsidRPr="009F300D">
        <w:t xml:space="preserve">электронный микроскоп с приставкой для </w:t>
      </w:r>
      <w:r>
        <w:t>химического микро</w:t>
      </w:r>
      <w:r w:rsidR="00144B34" w:rsidRPr="009F300D">
        <w:t>анализа</w:t>
      </w:r>
      <w:r>
        <w:t xml:space="preserve"> (</w:t>
      </w:r>
      <w:r w:rsidR="00900449" w:rsidRPr="009F300D">
        <w:rPr>
          <w:lang w:val="en-US"/>
        </w:rPr>
        <w:t>EDS</w:t>
      </w:r>
      <w:r>
        <w:t>), приставкой для фазового и структурного анализа (</w:t>
      </w:r>
      <w:r w:rsidR="00900449" w:rsidRPr="009F300D">
        <w:rPr>
          <w:lang w:val="en-US"/>
        </w:rPr>
        <w:t>EBSD</w:t>
      </w:r>
      <w:r>
        <w:t>) с базами данных.</w:t>
      </w:r>
    </w:p>
    <w:p w:rsidR="0084084C" w:rsidRDefault="009A05CC" w:rsidP="009A05CC">
      <w:pPr>
        <w:pStyle w:val="a8"/>
        <w:ind w:left="0"/>
        <w:jc w:val="both"/>
      </w:pPr>
      <w:r>
        <w:t>3.4.</w:t>
      </w:r>
      <w:r w:rsidR="007D66BF" w:rsidRPr="009F300D">
        <w:t xml:space="preserve">Наименование этапов, содержание, сроки выполнения, стоимость работ и перечень отчетной документации приведены в </w:t>
      </w:r>
      <w:r>
        <w:t>календарном плане (</w:t>
      </w:r>
      <w:r w:rsidR="00207F73" w:rsidRPr="009F300D">
        <w:t>Приложение № 2</w:t>
      </w:r>
      <w:r>
        <w:t xml:space="preserve"> </w:t>
      </w:r>
      <w:r w:rsidR="007B324A" w:rsidRPr="009F300D">
        <w:t>к договору).</w:t>
      </w:r>
    </w:p>
    <w:p w:rsidR="007B324A" w:rsidRDefault="009A05CC" w:rsidP="009A05CC">
      <w:pPr>
        <w:pStyle w:val="a8"/>
        <w:ind w:left="0"/>
        <w:jc w:val="both"/>
      </w:pPr>
      <w:r>
        <w:t>3.5.</w:t>
      </w:r>
      <w:r w:rsidR="00E84560" w:rsidRPr="009F300D">
        <w:t xml:space="preserve">Выполнение и приемка этапов и НИР в </w:t>
      </w:r>
      <w:r w:rsidR="00207F73" w:rsidRPr="009F300D">
        <w:t>целом проводятся в соответствии</w:t>
      </w:r>
      <w:r w:rsidR="00466BD9">
        <w:t xml:space="preserve"> </w:t>
      </w:r>
      <w:r w:rsidR="00E84560" w:rsidRPr="009F300D">
        <w:t>с требованиями нормативной документации: ГОС</w:t>
      </w:r>
      <w:r w:rsidR="00207F73" w:rsidRPr="009F300D">
        <w:t>Т 15.101-98 «Система разработки</w:t>
      </w:r>
      <w:r w:rsidR="00DD4E02">
        <w:t xml:space="preserve"> </w:t>
      </w:r>
      <w:r w:rsidR="00E84560" w:rsidRPr="009F300D">
        <w:t>и постановки продукции на производство. Порядок выполнения научно-исследовательских работ», ГОСТ 7.32-2001 «Отчет о научно-исследовательской работе. Структура и правила оформления».</w:t>
      </w:r>
    </w:p>
    <w:p w:rsidR="00E84560" w:rsidRPr="009F300D" w:rsidRDefault="000A17C4" w:rsidP="000A17C4">
      <w:pPr>
        <w:pStyle w:val="a8"/>
        <w:ind w:left="0"/>
        <w:jc w:val="both"/>
      </w:pPr>
      <w:r>
        <w:t>3.6.</w:t>
      </w:r>
      <w:r w:rsidR="00E84560" w:rsidRPr="009F300D">
        <w:t>Вся отчетная документация представ</w:t>
      </w:r>
      <w:r w:rsidR="00207F73" w:rsidRPr="009F300D">
        <w:t>ляется Заказчику на электронном</w:t>
      </w:r>
      <w:r>
        <w:t xml:space="preserve"> </w:t>
      </w:r>
      <w:r w:rsidR="00E84560" w:rsidRPr="009F300D">
        <w:t>и бумажном носителях.</w:t>
      </w:r>
    </w:p>
    <w:p w:rsidR="009D60DD" w:rsidRDefault="009D60DD" w:rsidP="009F300D">
      <w:pPr>
        <w:jc w:val="both"/>
        <w:rPr>
          <w:sz w:val="24"/>
          <w:szCs w:val="24"/>
        </w:rPr>
      </w:pPr>
    </w:p>
    <w:p w:rsidR="000A17C4" w:rsidRDefault="000A17C4" w:rsidP="009F300D">
      <w:pPr>
        <w:jc w:val="both"/>
        <w:rPr>
          <w:b/>
          <w:sz w:val="24"/>
          <w:szCs w:val="24"/>
        </w:rPr>
      </w:pPr>
      <w:r w:rsidRPr="000A17C4">
        <w:rPr>
          <w:b/>
          <w:sz w:val="24"/>
          <w:szCs w:val="24"/>
        </w:rPr>
        <w:t>4.Этапы выполнения работы</w:t>
      </w:r>
    </w:p>
    <w:tbl>
      <w:tblPr>
        <w:tblStyle w:val="a7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709"/>
        <w:gridCol w:w="2518"/>
        <w:gridCol w:w="2443"/>
        <w:gridCol w:w="1418"/>
        <w:gridCol w:w="2268"/>
      </w:tblGrid>
      <w:tr w:rsidR="000A17C4" w:rsidRPr="009F300D" w:rsidTr="000A17C4">
        <w:tc>
          <w:tcPr>
            <w:tcW w:w="709" w:type="dxa"/>
            <w:vMerge w:val="restart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8" w:type="dxa"/>
            <w:vMerge w:val="restart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861" w:type="dxa"/>
            <w:gridSpan w:val="2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  <w:vMerge w:val="restart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Перечень отчетной документации</w:t>
            </w:r>
          </w:p>
        </w:tc>
      </w:tr>
      <w:tr w:rsidR="000A17C4" w:rsidRPr="009F300D" w:rsidTr="000A17C4">
        <w:tc>
          <w:tcPr>
            <w:tcW w:w="709" w:type="dxa"/>
            <w:vMerge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17C4" w:rsidRPr="009F300D" w:rsidTr="000A17C4">
        <w:tc>
          <w:tcPr>
            <w:tcW w:w="709" w:type="dxa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A17C4" w:rsidRPr="009F300D" w:rsidRDefault="000A17C4" w:rsidP="000A17C4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5</w:t>
            </w:r>
          </w:p>
        </w:tc>
      </w:tr>
      <w:tr w:rsidR="000A17C4" w:rsidRPr="009F300D" w:rsidTr="000A17C4">
        <w:tc>
          <w:tcPr>
            <w:tcW w:w="709" w:type="dxa"/>
            <w:vAlign w:val="center"/>
          </w:tcPr>
          <w:p w:rsidR="000A17C4" w:rsidRPr="009F300D" w:rsidRDefault="000A17C4" w:rsidP="000A17C4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vAlign w:val="center"/>
          </w:tcPr>
          <w:p w:rsidR="000A17C4" w:rsidRPr="009F300D" w:rsidRDefault="000A17C4" w:rsidP="000A17C4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Исследование физико-химических процессов выплавки азотистой стали</w:t>
            </w:r>
          </w:p>
        </w:tc>
        <w:tc>
          <w:tcPr>
            <w:tcW w:w="2443" w:type="dxa"/>
            <w:vAlign w:val="center"/>
          </w:tcPr>
          <w:p w:rsidR="000A17C4" w:rsidRPr="009F300D" w:rsidRDefault="000A17C4" w:rsidP="008E3E87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 xml:space="preserve">С </w:t>
            </w:r>
            <w:r w:rsidR="008E3E87">
              <w:rPr>
                <w:sz w:val="24"/>
                <w:szCs w:val="24"/>
              </w:rPr>
              <w:t>момента</w:t>
            </w:r>
            <w:r w:rsidRPr="009F30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подписания договора Сторонами и его регистрации Заказчиком в журнале регистрации договоров</w:t>
            </w:r>
          </w:p>
        </w:tc>
        <w:tc>
          <w:tcPr>
            <w:tcW w:w="1418" w:type="dxa"/>
            <w:vAlign w:val="center"/>
          </w:tcPr>
          <w:p w:rsidR="000A17C4" w:rsidRPr="009F300D" w:rsidRDefault="000A17C4" w:rsidP="000A17C4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31 октября</w:t>
            </w:r>
          </w:p>
          <w:p w:rsidR="000A17C4" w:rsidRPr="009F300D" w:rsidRDefault="000A17C4" w:rsidP="000A17C4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2013 г.</w:t>
            </w:r>
          </w:p>
        </w:tc>
        <w:tc>
          <w:tcPr>
            <w:tcW w:w="2268" w:type="dxa"/>
            <w:vAlign w:val="center"/>
          </w:tcPr>
          <w:p w:rsidR="000A17C4" w:rsidRDefault="000A17C4" w:rsidP="000A17C4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Научно-технический отчет</w:t>
            </w:r>
          </w:p>
          <w:p w:rsidR="000A17C4" w:rsidRPr="009F300D" w:rsidRDefault="000A17C4" w:rsidP="000A17C4">
            <w:pPr>
              <w:jc w:val="center"/>
              <w:rPr>
                <w:sz w:val="24"/>
                <w:szCs w:val="24"/>
              </w:rPr>
            </w:pPr>
          </w:p>
          <w:p w:rsidR="000A17C4" w:rsidRPr="009F300D" w:rsidRDefault="000A17C4" w:rsidP="000A17C4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Акт сдачи-приемки</w:t>
            </w:r>
          </w:p>
        </w:tc>
      </w:tr>
    </w:tbl>
    <w:p w:rsidR="009F300D" w:rsidRDefault="009F300D" w:rsidP="009F300D">
      <w:pPr>
        <w:jc w:val="both"/>
        <w:rPr>
          <w:sz w:val="24"/>
          <w:szCs w:val="24"/>
        </w:rPr>
      </w:pPr>
    </w:p>
    <w:p w:rsidR="009F300D" w:rsidRPr="009F300D" w:rsidRDefault="00717F78" w:rsidP="009F30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9F300D" w:rsidRPr="00F83CD5">
        <w:rPr>
          <w:b/>
          <w:sz w:val="24"/>
          <w:szCs w:val="24"/>
        </w:rPr>
        <w:t>Результаты выполнения работы</w:t>
      </w:r>
    </w:p>
    <w:p w:rsidR="009F300D" w:rsidRDefault="00717F78" w:rsidP="009F300D">
      <w:pPr>
        <w:pStyle w:val="a8"/>
        <w:ind w:left="0"/>
        <w:jc w:val="both"/>
      </w:pPr>
      <w:r>
        <w:t>5.</w:t>
      </w:r>
      <w:r w:rsidR="009F300D">
        <w:t xml:space="preserve">1.Значение температур ликвидуса </w:t>
      </w:r>
      <w:r w:rsidR="00033A85" w:rsidRPr="009F300D">
        <w:t xml:space="preserve">и </w:t>
      </w:r>
      <w:proofErr w:type="spellStart"/>
      <w:r w:rsidR="00033A85" w:rsidRPr="009F300D">
        <w:t>солидуса</w:t>
      </w:r>
      <w:proofErr w:type="spellEnd"/>
      <w:r w:rsidR="00033A85" w:rsidRPr="009F300D">
        <w:t xml:space="preserve"> азотист</w:t>
      </w:r>
      <w:r w:rsidR="00033A85">
        <w:t>ых сталей.</w:t>
      </w:r>
    </w:p>
    <w:p w:rsidR="00D03E19" w:rsidRDefault="00717F78" w:rsidP="009F300D">
      <w:pPr>
        <w:pStyle w:val="a8"/>
        <w:ind w:left="0"/>
        <w:jc w:val="both"/>
      </w:pPr>
      <w:r>
        <w:t>5.</w:t>
      </w:r>
      <w:r w:rsidR="00D03E19" w:rsidRPr="00C22218">
        <w:t>2.</w:t>
      </w:r>
      <w:r w:rsidR="00C22218">
        <w:t xml:space="preserve">Температурная зависимость растворимости азота в исследуемой стали </w:t>
      </w:r>
      <w:r w:rsidR="00374983">
        <w:t>заданного состава</w:t>
      </w:r>
      <w:r w:rsidR="007A5332">
        <w:t xml:space="preserve"> </w:t>
      </w:r>
      <w:r w:rsidR="00C22218">
        <w:t>при выплавке и последующей кристаллизации.</w:t>
      </w:r>
    </w:p>
    <w:p w:rsidR="005814A7" w:rsidRDefault="00717F78" w:rsidP="009F300D">
      <w:pPr>
        <w:pStyle w:val="a8"/>
        <w:ind w:left="0"/>
        <w:jc w:val="both"/>
      </w:pPr>
      <w:r w:rsidRPr="00604F45">
        <w:t>5.3.</w:t>
      </w:r>
      <w:r w:rsidR="005814A7">
        <w:t xml:space="preserve">Прогноз распределения примесей и </w:t>
      </w:r>
      <w:proofErr w:type="spellStart"/>
      <w:r w:rsidR="005814A7">
        <w:t>ликвационных</w:t>
      </w:r>
      <w:proofErr w:type="spellEnd"/>
      <w:r w:rsidR="005814A7">
        <w:t xml:space="preserve"> дефектов в затвердевших крупных кузнечных слитках азотистых сталей.</w:t>
      </w:r>
    </w:p>
    <w:p w:rsidR="00FC6574" w:rsidRDefault="00FA125E" w:rsidP="009F300D">
      <w:pPr>
        <w:pStyle w:val="a8"/>
        <w:ind w:left="0"/>
        <w:jc w:val="both"/>
      </w:pPr>
      <w:r>
        <w:t>5.4.</w:t>
      </w:r>
      <w:r w:rsidR="00FC6574">
        <w:t>Рекомендации по выбору азотированных материалов: класс крупности и концентрация азота.</w:t>
      </w:r>
    </w:p>
    <w:p w:rsidR="00FC6574" w:rsidRDefault="00FC6574" w:rsidP="009F300D">
      <w:pPr>
        <w:pStyle w:val="a8"/>
        <w:ind w:left="0"/>
        <w:jc w:val="both"/>
      </w:pPr>
      <w:r>
        <w:t>5.5.</w:t>
      </w:r>
      <w:r w:rsidR="00A21260">
        <w:t>Результаты анализа целесообразности модифицирующей обработки азотистых сталей: влияние малых добавок модификаторов на структуру сталей</w:t>
      </w:r>
    </w:p>
    <w:p w:rsidR="00A21260" w:rsidRDefault="00A21260" w:rsidP="009F300D">
      <w:pPr>
        <w:pStyle w:val="a8"/>
        <w:ind w:left="0"/>
        <w:jc w:val="both"/>
      </w:pPr>
      <w:r>
        <w:t xml:space="preserve">5.6.Результаты оценки качества </w:t>
      </w:r>
      <w:r w:rsidR="00587A8B">
        <w:t xml:space="preserve">горячекатаного </w:t>
      </w:r>
      <w:r>
        <w:t>листового проката азотистой стали заданного состава: качественный и количественный состав неметаллических включений, их морфология и характер распределения.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67"/>
        <w:gridCol w:w="4501"/>
      </w:tblGrid>
      <w:tr w:rsidR="00207F73" w:rsidRPr="009F300D" w:rsidTr="00404113">
        <w:trPr>
          <w:jc w:val="center"/>
        </w:trPr>
        <w:tc>
          <w:tcPr>
            <w:tcW w:w="4503" w:type="dxa"/>
          </w:tcPr>
          <w:p w:rsidR="00EE255B" w:rsidRPr="009F300D" w:rsidRDefault="00EE255B" w:rsidP="008E3E87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>От Исполнителя</w:t>
            </w:r>
          </w:p>
          <w:p w:rsidR="00246C2A" w:rsidRPr="009F300D" w:rsidRDefault="00246C2A" w:rsidP="009F300D">
            <w:pPr>
              <w:jc w:val="center"/>
              <w:rPr>
                <w:b/>
                <w:sz w:val="24"/>
                <w:szCs w:val="24"/>
              </w:rPr>
            </w:pPr>
          </w:p>
          <w:p w:rsidR="00404113" w:rsidRPr="009F300D" w:rsidRDefault="0040411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Руководитель НИР</w:t>
            </w:r>
          </w:p>
          <w:p w:rsidR="00404113" w:rsidRPr="009F300D" w:rsidRDefault="0040411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________________________________</w:t>
            </w:r>
          </w:p>
          <w:p w:rsidR="00404113" w:rsidRPr="009F300D" w:rsidRDefault="0040411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(должность)</w:t>
            </w:r>
          </w:p>
          <w:p w:rsidR="00404113" w:rsidRPr="009F300D" w:rsidRDefault="0040411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________________________________</w:t>
            </w:r>
          </w:p>
          <w:p w:rsidR="00207F73" w:rsidRPr="009F300D" w:rsidRDefault="0040411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(подпись, фамилия и инициалы)</w:t>
            </w:r>
          </w:p>
        </w:tc>
        <w:tc>
          <w:tcPr>
            <w:tcW w:w="567" w:type="dxa"/>
          </w:tcPr>
          <w:p w:rsidR="00207F73" w:rsidRPr="009F300D" w:rsidRDefault="00207F73" w:rsidP="009F3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207F73" w:rsidRPr="009F300D" w:rsidRDefault="00207F73" w:rsidP="009F300D">
            <w:pPr>
              <w:jc w:val="center"/>
              <w:rPr>
                <w:b/>
                <w:sz w:val="24"/>
                <w:szCs w:val="24"/>
              </w:rPr>
            </w:pPr>
            <w:r w:rsidRPr="009F300D">
              <w:rPr>
                <w:b/>
                <w:sz w:val="24"/>
                <w:szCs w:val="24"/>
              </w:rPr>
              <w:t xml:space="preserve">От </w:t>
            </w:r>
            <w:r w:rsidR="000F03E3" w:rsidRPr="009F300D">
              <w:rPr>
                <w:b/>
                <w:sz w:val="24"/>
                <w:szCs w:val="24"/>
              </w:rPr>
              <w:t>Заказчика</w:t>
            </w:r>
          </w:p>
          <w:p w:rsidR="00246C2A" w:rsidRPr="009F300D" w:rsidRDefault="00246C2A" w:rsidP="009F300D">
            <w:pPr>
              <w:jc w:val="center"/>
              <w:rPr>
                <w:b/>
                <w:sz w:val="24"/>
                <w:szCs w:val="24"/>
              </w:rPr>
            </w:pPr>
          </w:p>
          <w:p w:rsidR="00207F73" w:rsidRPr="009F300D" w:rsidRDefault="00207F7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Руководитель НИР</w:t>
            </w:r>
          </w:p>
          <w:p w:rsidR="00AA4160" w:rsidRPr="009F300D" w:rsidRDefault="00AA4160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________________________________</w:t>
            </w:r>
          </w:p>
          <w:p w:rsidR="00AA4160" w:rsidRPr="009F300D" w:rsidRDefault="00AA4160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(должность)</w:t>
            </w:r>
          </w:p>
          <w:p w:rsidR="00207F73" w:rsidRPr="009F300D" w:rsidRDefault="00207F7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________________________________</w:t>
            </w:r>
          </w:p>
          <w:p w:rsidR="00207F73" w:rsidRPr="009F300D" w:rsidRDefault="00207F73" w:rsidP="009F300D">
            <w:pPr>
              <w:jc w:val="center"/>
              <w:rPr>
                <w:sz w:val="24"/>
                <w:szCs w:val="24"/>
              </w:rPr>
            </w:pPr>
            <w:r w:rsidRPr="009F300D">
              <w:rPr>
                <w:sz w:val="24"/>
                <w:szCs w:val="24"/>
              </w:rPr>
              <w:t>(подпись, фамилия и инициалы)</w:t>
            </w:r>
          </w:p>
        </w:tc>
      </w:tr>
    </w:tbl>
    <w:p w:rsidR="00207F73" w:rsidRDefault="00207F73" w:rsidP="008E3E87">
      <w:pPr>
        <w:spacing w:line="360" w:lineRule="auto"/>
        <w:jc w:val="both"/>
        <w:rPr>
          <w:b/>
          <w:sz w:val="24"/>
          <w:szCs w:val="24"/>
        </w:rPr>
      </w:pPr>
    </w:p>
    <w:sectPr w:rsidR="00207F73" w:rsidSect="00EF4D4B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5C" w:rsidRDefault="00DF405C" w:rsidP="003723EE">
      <w:r>
        <w:separator/>
      </w:r>
    </w:p>
  </w:endnote>
  <w:endnote w:type="continuationSeparator" w:id="0">
    <w:p w:rsidR="00DF405C" w:rsidRDefault="00DF405C" w:rsidP="0037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509497303"/>
      <w:docPartObj>
        <w:docPartGallery w:val="Page Numbers (Bottom of Page)"/>
        <w:docPartUnique/>
      </w:docPartObj>
    </w:sdtPr>
    <w:sdtContent>
      <w:p w:rsidR="00766EB4" w:rsidRPr="00766EB4" w:rsidRDefault="00F221F6">
        <w:pPr>
          <w:pStyle w:val="ab"/>
          <w:jc w:val="center"/>
          <w:rPr>
            <w:sz w:val="24"/>
            <w:szCs w:val="24"/>
          </w:rPr>
        </w:pPr>
        <w:r w:rsidRPr="00766EB4">
          <w:rPr>
            <w:sz w:val="24"/>
            <w:szCs w:val="24"/>
          </w:rPr>
          <w:fldChar w:fldCharType="begin"/>
        </w:r>
        <w:r w:rsidR="00766EB4" w:rsidRPr="00766EB4">
          <w:rPr>
            <w:sz w:val="24"/>
            <w:szCs w:val="24"/>
          </w:rPr>
          <w:instrText>PAGE   \* MERGEFORMAT</w:instrText>
        </w:r>
        <w:r w:rsidRPr="00766EB4">
          <w:rPr>
            <w:sz w:val="24"/>
            <w:szCs w:val="24"/>
          </w:rPr>
          <w:fldChar w:fldCharType="separate"/>
        </w:r>
        <w:r w:rsidR="00F771E0">
          <w:rPr>
            <w:noProof/>
            <w:sz w:val="24"/>
            <w:szCs w:val="24"/>
          </w:rPr>
          <w:t>3</w:t>
        </w:r>
        <w:r w:rsidRPr="00766EB4">
          <w:rPr>
            <w:sz w:val="24"/>
            <w:szCs w:val="24"/>
          </w:rPr>
          <w:fldChar w:fldCharType="end"/>
        </w:r>
      </w:p>
    </w:sdtContent>
  </w:sdt>
  <w:p w:rsidR="00766EB4" w:rsidRPr="00766EB4" w:rsidRDefault="00766EB4">
    <w:pPr>
      <w:pStyle w:val="ab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5C" w:rsidRDefault="00DF405C" w:rsidP="003723EE">
      <w:r>
        <w:separator/>
      </w:r>
    </w:p>
  </w:footnote>
  <w:footnote w:type="continuationSeparator" w:id="0">
    <w:p w:rsidR="00DF405C" w:rsidRDefault="00DF405C" w:rsidP="00372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063"/>
    <w:multiLevelType w:val="hybridMultilevel"/>
    <w:tmpl w:val="044671A8"/>
    <w:lvl w:ilvl="0" w:tplc="2982B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B6008"/>
    <w:multiLevelType w:val="multilevel"/>
    <w:tmpl w:val="89B0A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F45054"/>
    <w:multiLevelType w:val="hybridMultilevel"/>
    <w:tmpl w:val="54C8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17A6"/>
    <w:multiLevelType w:val="hybridMultilevel"/>
    <w:tmpl w:val="61347088"/>
    <w:lvl w:ilvl="0" w:tplc="53567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014BE"/>
    <w:multiLevelType w:val="hybridMultilevel"/>
    <w:tmpl w:val="CF021B06"/>
    <w:lvl w:ilvl="0" w:tplc="2B6E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0FB6"/>
    <w:multiLevelType w:val="hybridMultilevel"/>
    <w:tmpl w:val="677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A3703"/>
    <w:multiLevelType w:val="multilevel"/>
    <w:tmpl w:val="67E2C09A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997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7">
    <w:nsid w:val="1D4E7C7B"/>
    <w:multiLevelType w:val="hybridMultilevel"/>
    <w:tmpl w:val="EE4EAB0E"/>
    <w:lvl w:ilvl="0" w:tplc="883A7ED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85205FF"/>
    <w:multiLevelType w:val="hybridMultilevel"/>
    <w:tmpl w:val="7DFE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4006F"/>
    <w:multiLevelType w:val="multilevel"/>
    <w:tmpl w:val="F50ED3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0">
    <w:nsid w:val="3B090A62"/>
    <w:multiLevelType w:val="hybridMultilevel"/>
    <w:tmpl w:val="65F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6B86"/>
    <w:multiLevelType w:val="multilevel"/>
    <w:tmpl w:val="F7BEB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69047CF"/>
    <w:multiLevelType w:val="hybridMultilevel"/>
    <w:tmpl w:val="7DFE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A3CE0"/>
    <w:multiLevelType w:val="hybridMultilevel"/>
    <w:tmpl w:val="44CEFCF6"/>
    <w:lvl w:ilvl="0" w:tplc="389887B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5A3153"/>
    <w:multiLevelType w:val="hybridMultilevel"/>
    <w:tmpl w:val="D46E17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54161278"/>
    <w:multiLevelType w:val="hybridMultilevel"/>
    <w:tmpl w:val="7882B4B8"/>
    <w:lvl w:ilvl="0" w:tplc="78ACC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689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AD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E6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680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28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4AA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2082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067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252634"/>
    <w:multiLevelType w:val="hybridMultilevel"/>
    <w:tmpl w:val="0D2CD682"/>
    <w:lvl w:ilvl="0" w:tplc="7CC2AC6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5AAD71C5"/>
    <w:multiLevelType w:val="hybridMultilevel"/>
    <w:tmpl w:val="AADA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F5AD4"/>
    <w:multiLevelType w:val="hybridMultilevel"/>
    <w:tmpl w:val="1326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D67D3"/>
    <w:multiLevelType w:val="hybridMultilevel"/>
    <w:tmpl w:val="08E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02351"/>
    <w:multiLevelType w:val="hybridMultilevel"/>
    <w:tmpl w:val="CDD8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32DEF"/>
    <w:multiLevelType w:val="hybridMultilevel"/>
    <w:tmpl w:val="DF429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4D7226"/>
    <w:multiLevelType w:val="hybridMultilevel"/>
    <w:tmpl w:val="A63A7D66"/>
    <w:lvl w:ilvl="0" w:tplc="F16419FE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E5EDA"/>
    <w:multiLevelType w:val="hybridMultilevel"/>
    <w:tmpl w:val="A912A3EE"/>
    <w:lvl w:ilvl="0" w:tplc="D162570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09137B1"/>
    <w:multiLevelType w:val="hybridMultilevel"/>
    <w:tmpl w:val="DA26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32882"/>
    <w:multiLevelType w:val="multilevel"/>
    <w:tmpl w:val="2E0E4E2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26">
    <w:nsid w:val="7B320AED"/>
    <w:multiLevelType w:val="multilevel"/>
    <w:tmpl w:val="FD8221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84"/>
        </w:tabs>
        <w:ind w:left="2184" w:hanging="7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616"/>
        </w:tabs>
        <w:ind w:left="1616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7">
    <w:nsid w:val="7BD55BC1"/>
    <w:multiLevelType w:val="hybridMultilevel"/>
    <w:tmpl w:val="7DFE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25"/>
  </w:num>
  <w:num w:numId="5">
    <w:abstractNumId w:val="21"/>
  </w:num>
  <w:num w:numId="6">
    <w:abstractNumId w:val="6"/>
  </w:num>
  <w:num w:numId="7">
    <w:abstractNumId w:val="13"/>
  </w:num>
  <w:num w:numId="8">
    <w:abstractNumId w:val="0"/>
  </w:num>
  <w:num w:numId="9">
    <w:abstractNumId w:val="18"/>
  </w:num>
  <w:num w:numId="10">
    <w:abstractNumId w:val="15"/>
  </w:num>
  <w:num w:numId="11">
    <w:abstractNumId w:val="4"/>
  </w:num>
  <w:num w:numId="12">
    <w:abstractNumId w:val="16"/>
  </w:num>
  <w:num w:numId="13">
    <w:abstractNumId w:val="27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19"/>
  </w:num>
  <w:num w:numId="19">
    <w:abstractNumId w:val="20"/>
  </w:num>
  <w:num w:numId="20">
    <w:abstractNumId w:val="24"/>
  </w:num>
  <w:num w:numId="21">
    <w:abstractNumId w:val="2"/>
  </w:num>
  <w:num w:numId="22">
    <w:abstractNumId w:val="1"/>
  </w:num>
  <w:num w:numId="23">
    <w:abstractNumId w:val="10"/>
  </w:num>
  <w:num w:numId="24">
    <w:abstractNumId w:val="3"/>
  </w:num>
  <w:num w:numId="25">
    <w:abstractNumId w:val="11"/>
  </w:num>
  <w:num w:numId="26">
    <w:abstractNumId w:val="9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3E2"/>
    <w:rsid w:val="00000A10"/>
    <w:rsid w:val="00010721"/>
    <w:rsid w:val="00013162"/>
    <w:rsid w:val="000146A9"/>
    <w:rsid w:val="00015929"/>
    <w:rsid w:val="00016142"/>
    <w:rsid w:val="000202DC"/>
    <w:rsid w:val="000206D5"/>
    <w:rsid w:val="0002212D"/>
    <w:rsid w:val="00022980"/>
    <w:rsid w:val="00022A98"/>
    <w:rsid w:val="00022E5D"/>
    <w:rsid w:val="00023BF4"/>
    <w:rsid w:val="00023CD6"/>
    <w:rsid w:val="00024009"/>
    <w:rsid w:val="000324C3"/>
    <w:rsid w:val="0003294E"/>
    <w:rsid w:val="00032D8D"/>
    <w:rsid w:val="00033A85"/>
    <w:rsid w:val="00034DB8"/>
    <w:rsid w:val="00035EB4"/>
    <w:rsid w:val="00036C14"/>
    <w:rsid w:val="00037047"/>
    <w:rsid w:val="000379BE"/>
    <w:rsid w:val="00037DBA"/>
    <w:rsid w:val="000400F5"/>
    <w:rsid w:val="00044C53"/>
    <w:rsid w:val="000458DB"/>
    <w:rsid w:val="00045D09"/>
    <w:rsid w:val="00050881"/>
    <w:rsid w:val="00051B3A"/>
    <w:rsid w:val="00052EF0"/>
    <w:rsid w:val="00053FB0"/>
    <w:rsid w:val="00054189"/>
    <w:rsid w:val="00061B0D"/>
    <w:rsid w:val="00063290"/>
    <w:rsid w:val="00065344"/>
    <w:rsid w:val="000669C3"/>
    <w:rsid w:val="0006713C"/>
    <w:rsid w:val="00085366"/>
    <w:rsid w:val="000907AC"/>
    <w:rsid w:val="000919CE"/>
    <w:rsid w:val="00091B2B"/>
    <w:rsid w:val="000932FE"/>
    <w:rsid w:val="00095A54"/>
    <w:rsid w:val="000978BF"/>
    <w:rsid w:val="000A17C4"/>
    <w:rsid w:val="000A3B79"/>
    <w:rsid w:val="000B3AFB"/>
    <w:rsid w:val="000B61EB"/>
    <w:rsid w:val="000C173C"/>
    <w:rsid w:val="000C5B8E"/>
    <w:rsid w:val="000C7247"/>
    <w:rsid w:val="000D404A"/>
    <w:rsid w:val="000D5AD8"/>
    <w:rsid w:val="000E0C35"/>
    <w:rsid w:val="000E1A45"/>
    <w:rsid w:val="000E22E7"/>
    <w:rsid w:val="000E575F"/>
    <w:rsid w:val="000E7F3B"/>
    <w:rsid w:val="000F03E3"/>
    <w:rsid w:val="000F1361"/>
    <w:rsid w:val="000F43DF"/>
    <w:rsid w:val="000F6F9D"/>
    <w:rsid w:val="000F7C14"/>
    <w:rsid w:val="001020FE"/>
    <w:rsid w:val="00114688"/>
    <w:rsid w:val="0011659E"/>
    <w:rsid w:val="001229FB"/>
    <w:rsid w:val="0012313E"/>
    <w:rsid w:val="00126A83"/>
    <w:rsid w:val="00134AFA"/>
    <w:rsid w:val="00135703"/>
    <w:rsid w:val="00136DAA"/>
    <w:rsid w:val="00141B70"/>
    <w:rsid w:val="00143A60"/>
    <w:rsid w:val="00143B70"/>
    <w:rsid w:val="00144B34"/>
    <w:rsid w:val="00147BE2"/>
    <w:rsid w:val="00151246"/>
    <w:rsid w:val="00160457"/>
    <w:rsid w:val="001604FA"/>
    <w:rsid w:val="00160850"/>
    <w:rsid w:val="001609B5"/>
    <w:rsid w:val="001706C8"/>
    <w:rsid w:val="001759BA"/>
    <w:rsid w:val="00176381"/>
    <w:rsid w:val="00185B1B"/>
    <w:rsid w:val="00186EE3"/>
    <w:rsid w:val="0018762E"/>
    <w:rsid w:val="001878F8"/>
    <w:rsid w:val="001B07C9"/>
    <w:rsid w:val="001B4155"/>
    <w:rsid w:val="001D6AAC"/>
    <w:rsid w:val="001E2543"/>
    <w:rsid w:val="001E2D04"/>
    <w:rsid w:val="001E3C5B"/>
    <w:rsid w:val="001F026B"/>
    <w:rsid w:val="001F10D1"/>
    <w:rsid w:val="001F42DF"/>
    <w:rsid w:val="001F6A50"/>
    <w:rsid w:val="001F7238"/>
    <w:rsid w:val="00207CED"/>
    <w:rsid w:val="00207F73"/>
    <w:rsid w:val="002102D3"/>
    <w:rsid w:val="0021267D"/>
    <w:rsid w:val="002203BC"/>
    <w:rsid w:val="0022180D"/>
    <w:rsid w:val="00223B11"/>
    <w:rsid w:val="00224F15"/>
    <w:rsid w:val="00225005"/>
    <w:rsid w:val="00227E77"/>
    <w:rsid w:val="00240447"/>
    <w:rsid w:val="0024156C"/>
    <w:rsid w:val="002417CE"/>
    <w:rsid w:val="00241B13"/>
    <w:rsid w:val="00246C2A"/>
    <w:rsid w:val="002509DA"/>
    <w:rsid w:val="0025169F"/>
    <w:rsid w:val="00253D5F"/>
    <w:rsid w:val="00254CFC"/>
    <w:rsid w:val="00263AD4"/>
    <w:rsid w:val="00264C4D"/>
    <w:rsid w:val="002674FD"/>
    <w:rsid w:val="00270560"/>
    <w:rsid w:val="00275A31"/>
    <w:rsid w:val="002768D5"/>
    <w:rsid w:val="00290E7B"/>
    <w:rsid w:val="002936A5"/>
    <w:rsid w:val="00295F51"/>
    <w:rsid w:val="00297BC9"/>
    <w:rsid w:val="002A0A2C"/>
    <w:rsid w:val="002A0D5A"/>
    <w:rsid w:val="002A725E"/>
    <w:rsid w:val="002A7574"/>
    <w:rsid w:val="002B1E4D"/>
    <w:rsid w:val="002B496D"/>
    <w:rsid w:val="002B57C9"/>
    <w:rsid w:val="002B6216"/>
    <w:rsid w:val="002C0EA1"/>
    <w:rsid w:val="002C1B3F"/>
    <w:rsid w:val="002D37C0"/>
    <w:rsid w:val="002D6DF8"/>
    <w:rsid w:val="002D7723"/>
    <w:rsid w:val="002D79EC"/>
    <w:rsid w:val="002E1CCF"/>
    <w:rsid w:val="002E4AF6"/>
    <w:rsid w:val="002E5862"/>
    <w:rsid w:val="002E6262"/>
    <w:rsid w:val="00302B7D"/>
    <w:rsid w:val="00310EE9"/>
    <w:rsid w:val="003139D4"/>
    <w:rsid w:val="0031546B"/>
    <w:rsid w:val="0031687D"/>
    <w:rsid w:val="00325AA7"/>
    <w:rsid w:val="0032652F"/>
    <w:rsid w:val="00331476"/>
    <w:rsid w:val="00331D36"/>
    <w:rsid w:val="00333C8B"/>
    <w:rsid w:val="00336DFA"/>
    <w:rsid w:val="003412D7"/>
    <w:rsid w:val="00342682"/>
    <w:rsid w:val="00344BFE"/>
    <w:rsid w:val="00346D99"/>
    <w:rsid w:val="00350AB5"/>
    <w:rsid w:val="00351934"/>
    <w:rsid w:val="00353475"/>
    <w:rsid w:val="00357321"/>
    <w:rsid w:val="00360440"/>
    <w:rsid w:val="00367638"/>
    <w:rsid w:val="00367B2F"/>
    <w:rsid w:val="00371E50"/>
    <w:rsid w:val="003723EE"/>
    <w:rsid w:val="00372F4F"/>
    <w:rsid w:val="003748D8"/>
    <w:rsid w:val="00374983"/>
    <w:rsid w:val="00375E39"/>
    <w:rsid w:val="00385399"/>
    <w:rsid w:val="00392E25"/>
    <w:rsid w:val="00396B81"/>
    <w:rsid w:val="003A520A"/>
    <w:rsid w:val="003B0E4E"/>
    <w:rsid w:val="003B1570"/>
    <w:rsid w:val="003B3CFE"/>
    <w:rsid w:val="003B4D2B"/>
    <w:rsid w:val="003C00A5"/>
    <w:rsid w:val="003C6185"/>
    <w:rsid w:val="003C67C4"/>
    <w:rsid w:val="003D0065"/>
    <w:rsid w:val="003D1C27"/>
    <w:rsid w:val="003D3EA6"/>
    <w:rsid w:val="003D66F9"/>
    <w:rsid w:val="003D6A54"/>
    <w:rsid w:val="003E02C3"/>
    <w:rsid w:val="003E1ADC"/>
    <w:rsid w:val="003F218E"/>
    <w:rsid w:val="003F2E9C"/>
    <w:rsid w:val="003F62E2"/>
    <w:rsid w:val="003F79BF"/>
    <w:rsid w:val="003F7E91"/>
    <w:rsid w:val="00404113"/>
    <w:rsid w:val="00411764"/>
    <w:rsid w:val="00412494"/>
    <w:rsid w:val="00413357"/>
    <w:rsid w:val="004145C4"/>
    <w:rsid w:val="00416F96"/>
    <w:rsid w:val="00426881"/>
    <w:rsid w:val="00433864"/>
    <w:rsid w:val="00433DDE"/>
    <w:rsid w:val="00436E51"/>
    <w:rsid w:val="004424E6"/>
    <w:rsid w:val="00445DBC"/>
    <w:rsid w:val="00447B26"/>
    <w:rsid w:val="00450FDB"/>
    <w:rsid w:val="0045111B"/>
    <w:rsid w:val="00453936"/>
    <w:rsid w:val="00466819"/>
    <w:rsid w:val="00466BD9"/>
    <w:rsid w:val="00473907"/>
    <w:rsid w:val="004774D2"/>
    <w:rsid w:val="004801D3"/>
    <w:rsid w:val="00483A29"/>
    <w:rsid w:val="00484D0F"/>
    <w:rsid w:val="00487804"/>
    <w:rsid w:val="00493161"/>
    <w:rsid w:val="0049678B"/>
    <w:rsid w:val="004A081E"/>
    <w:rsid w:val="004A14AE"/>
    <w:rsid w:val="004A53E2"/>
    <w:rsid w:val="004A7CA4"/>
    <w:rsid w:val="004B148B"/>
    <w:rsid w:val="004B2C1E"/>
    <w:rsid w:val="004B2EE3"/>
    <w:rsid w:val="004B3434"/>
    <w:rsid w:val="004B43E0"/>
    <w:rsid w:val="004C30CD"/>
    <w:rsid w:val="004C6C1E"/>
    <w:rsid w:val="004D656C"/>
    <w:rsid w:val="004E0DE5"/>
    <w:rsid w:val="004E34DF"/>
    <w:rsid w:val="004E5F9B"/>
    <w:rsid w:val="004F265A"/>
    <w:rsid w:val="004F4958"/>
    <w:rsid w:val="00503DBE"/>
    <w:rsid w:val="005056A8"/>
    <w:rsid w:val="0051082A"/>
    <w:rsid w:val="0051401A"/>
    <w:rsid w:val="005143A3"/>
    <w:rsid w:val="00525916"/>
    <w:rsid w:val="005264F3"/>
    <w:rsid w:val="005301AE"/>
    <w:rsid w:val="005314DE"/>
    <w:rsid w:val="005453CC"/>
    <w:rsid w:val="0054793D"/>
    <w:rsid w:val="005502B5"/>
    <w:rsid w:val="00550F45"/>
    <w:rsid w:val="00555D32"/>
    <w:rsid w:val="005569BF"/>
    <w:rsid w:val="00556A91"/>
    <w:rsid w:val="0056211F"/>
    <w:rsid w:val="00567BED"/>
    <w:rsid w:val="00571969"/>
    <w:rsid w:val="005742CB"/>
    <w:rsid w:val="005814A7"/>
    <w:rsid w:val="00582591"/>
    <w:rsid w:val="00586FF1"/>
    <w:rsid w:val="00587A8B"/>
    <w:rsid w:val="005907CD"/>
    <w:rsid w:val="005918C2"/>
    <w:rsid w:val="005A63D6"/>
    <w:rsid w:val="005B773E"/>
    <w:rsid w:val="005C2B93"/>
    <w:rsid w:val="005C3CD4"/>
    <w:rsid w:val="005C4D70"/>
    <w:rsid w:val="005D2802"/>
    <w:rsid w:val="005D46D4"/>
    <w:rsid w:val="005D57F0"/>
    <w:rsid w:val="005D679E"/>
    <w:rsid w:val="005F08F1"/>
    <w:rsid w:val="005F2649"/>
    <w:rsid w:val="005F4504"/>
    <w:rsid w:val="005F57A4"/>
    <w:rsid w:val="00600FA2"/>
    <w:rsid w:val="00602C1C"/>
    <w:rsid w:val="00604F45"/>
    <w:rsid w:val="00612F5F"/>
    <w:rsid w:val="006138A4"/>
    <w:rsid w:val="00630086"/>
    <w:rsid w:val="006305FF"/>
    <w:rsid w:val="006323DA"/>
    <w:rsid w:val="00635D8B"/>
    <w:rsid w:val="00641656"/>
    <w:rsid w:val="006439CB"/>
    <w:rsid w:val="00651280"/>
    <w:rsid w:val="00652998"/>
    <w:rsid w:val="006538DE"/>
    <w:rsid w:val="00653C83"/>
    <w:rsid w:val="00660201"/>
    <w:rsid w:val="00661BDF"/>
    <w:rsid w:val="0066251C"/>
    <w:rsid w:val="0066748E"/>
    <w:rsid w:val="00671408"/>
    <w:rsid w:val="00671DB2"/>
    <w:rsid w:val="006912E5"/>
    <w:rsid w:val="00695ACF"/>
    <w:rsid w:val="00696194"/>
    <w:rsid w:val="00697C12"/>
    <w:rsid w:val="006A0701"/>
    <w:rsid w:val="006A4AE6"/>
    <w:rsid w:val="006A5FC3"/>
    <w:rsid w:val="006A60B0"/>
    <w:rsid w:val="006A7703"/>
    <w:rsid w:val="006A779E"/>
    <w:rsid w:val="006A7C2D"/>
    <w:rsid w:val="006B2110"/>
    <w:rsid w:val="006B3EF4"/>
    <w:rsid w:val="006B7B64"/>
    <w:rsid w:val="006C63FB"/>
    <w:rsid w:val="006D0ABF"/>
    <w:rsid w:val="006D3DC2"/>
    <w:rsid w:val="006D7F66"/>
    <w:rsid w:val="006E2672"/>
    <w:rsid w:val="006E44AD"/>
    <w:rsid w:val="006E46B1"/>
    <w:rsid w:val="006F2683"/>
    <w:rsid w:val="007022C0"/>
    <w:rsid w:val="00703B7D"/>
    <w:rsid w:val="007041D9"/>
    <w:rsid w:val="00714046"/>
    <w:rsid w:val="007168A3"/>
    <w:rsid w:val="00716E74"/>
    <w:rsid w:val="00717F78"/>
    <w:rsid w:val="00724C29"/>
    <w:rsid w:val="00726EC9"/>
    <w:rsid w:val="007307BF"/>
    <w:rsid w:val="0073210A"/>
    <w:rsid w:val="00732D3C"/>
    <w:rsid w:val="00734BFC"/>
    <w:rsid w:val="00751242"/>
    <w:rsid w:val="0075257D"/>
    <w:rsid w:val="007540E4"/>
    <w:rsid w:val="00754447"/>
    <w:rsid w:val="0075794F"/>
    <w:rsid w:val="007654BC"/>
    <w:rsid w:val="0076687F"/>
    <w:rsid w:val="00766EB4"/>
    <w:rsid w:val="007701DC"/>
    <w:rsid w:val="00771AA2"/>
    <w:rsid w:val="00773062"/>
    <w:rsid w:val="00785186"/>
    <w:rsid w:val="007853A5"/>
    <w:rsid w:val="0078743B"/>
    <w:rsid w:val="0079074C"/>
    <w:rsid w:val="00790E36"/>
    <w:rsid w:val="00793391"/>
    <w:rsid w:val="0079393F"/>
    <w:rsid w:val="00795B35"/>
    <w:rsid w:val="00796292"/>
    <w:rsid w:val="007A1DC2"/>
    <w:rsid w:val="007A40C1"/>
    <w:rsid w:val="007A51F9"/>
    <w:rsid w:val="007A5332"/>
    <w:rsid w:val="007A6679"/>
    <w:rsid w:val="007B324A"/>
    <w:rsid w:val="007C444D"/>
    <w:rsid w:val="007D29F7"/>
    <w:rsid w:val="007D583B"/>
    <w:rsid w:val="007D66BF"/>
    <w:rsid w:val="007E4820"/>
    <w:rsid w:val="007E7680"/>
    <w:rsid w:val="007E799B"/>
    <w:rsid w:val="007F051A"/>
    <w:rsid w:val="007F162C"/>
    <w:rsid w:val="007F180D"/>
    <w:rsid w:val="007F1C5A"/>
    <w:rsid w:val="008003BE"/>
    <w:rsid w:val="00811995"/>
    <w:rsid w:val="00816575"/>
    <w:rsid w:val="00820942"/>
    <w:rsid w:val="008228BE"/>
    <w:rsid w:val="00824306"/>
    <w:rsid w:val="00834043"/>
    <w:rsid w:val="0084084C"/>
    <w:rsid w:val="0084375E"/>
    <w:rsid w:val="00846BA5"/>
    <w:rsid w:val="00847A6E"/>
    <w:rsid w:val="00851C05"/>
    <w:rsid w:val="00852D6B"/>
    <w:rsid w:val="00860231"/>
    <w:rsid w:val="008659F5"/>
    <w:rsid w:val="0086681A"/>
    <w:rsid w:val="00870B9C"/>
    <w:rsid w:val="0087142A"/>
    <w:rsid w:val="008758B9"/>
    <w:rsid w:val="00876040"/>
    <w:rsid w:val="0088121C"/>
    <w:rsid w:val="00887458"/>
    <w:rsid w:val="008878DA"/>
    <w:rsid w:val="0089763F"/>
    <w:rsid w:val="008A0C5A"/>
    <w:rsid w:val="008A3F4C"/>
    <w:rsid w:val="008A4A4E"/>
    <w:rsid w:val="008B0022"/>
    <w:rsid w:val="008B0F74"/>
    <w:rsid w:val="008B73DE"/>
    <w:rsid w:val="008C3ECD"/>
    <w:rsid w:val="008C6393"/>
    <w:rsid w:val="008D50EA"/>
    <w:rsid w:val="008D584D"/>
    <w:rsid w:val="008D7518"/>
    <w:rsid w:val="008E3E87"/>
    <w:rsid w:val="008E65B1"/>
    <w:rsid w:val="008F0020"/>
    <w:rsid w:val="008F10D3"/>
    <w:rsid w:val="008F5B7C"/>
    <w:rsid w:val="00900449"/>
    <w:rsid w:val="00911CF1"/>
    <w:rsid w:val="009168B2"/>
    <w:rsid w:val="009222B4"/>
    <w:rsid w:val="00924086"/>
    <w:rsid w:val="00926B4F"/>
    <w:rsid w:val="00933095"/>
    <w:rsid w:val="00934072"/>
    <w:rsid w:val="009356A2"/>
    <w:rsid w:val="00945016"/>
    <w:rsid w:val="009516FC"/>
    <w:rsid w:val="00961CE2"/>
    <w:rsid w:val="00962933"/>
    <w:rsid w:val="00963C9C"/>
    <w:rsid w:val="0096509A"/>
    <w:rsid w:val="00966AC7"/>
    <w:rsid w:val="00967211"/>
    <w:rsid w:val="00970131"/>
    <w:rsid w:val="00983D14"/>
    <w:rsid w:val="00984D05"/>
    <w:rsid w:val="009876C7"/>
    <w:rsid w:val="009A05CC"/>
    <w:rsid w:val="009A0DCA"/>
    <w:rsid w:val="009C3135"/>
    <w:rsid w:val="009C39A9"/>
    <w:rsid w:val="009C47BC"/>
    <w:rsid w:val="009D3E20"/>
    <w:rsid w:val="009D60DD"/>
    <w:rsid w:val="009E063E"/>
    <w:rsid w:val="009E415A"/>
    <w:rsid w:val="009E6CC0"/>
    <w:rsid w:val="009E7CFA"/>
    <w:rsid w:val="009F0978"/>
    <w:rsid w:val="009F14AB"/>
    <w:rsid w:val="009F300D"/>
    <w:rsid w:val="009F534A"/>
    <w:rsid w:val="009F59AE"/>
    <w:rsid w:val="009F7101"/>
    <w:rsid w:val="00A01880"/>
    <w:rsid w:val="00A01A31"/>
    <w:rsid w:val="00A10F4B"/>
    <w:rsid w:val="00A1447C"/>
    <w:rsid w:val="00A15195"/>
    <w:rsid w:val="00A15E22"/>
    <w:rsid w:val="00A20BA3"/>
    <w:rsid w:val="00A21260"/>
    <w:rsid w:val="00A21719"/>
    <w:rsid w:val="00A244D8"/>
    <w:rsid w:val="00A31048"/>
    <w:rsid w:val="00A32995"/>
    <w:rsid w:val="00A347A0"/>
    <w:rsid w:val="00A363BE"/>
    <w:rsid w:val="00A43327"/>
    <w:rsid w:val="00A43F01"/>
    <w:rsid w:val="00A513AF"/>
    <w:rsid w:val="00A51830"/>
    <w:rsid w:val="00A54739"/>
    <w:rsid w:val="00A6074B"/>
    <w:rsid w:val="00A65F10"/>
    <w:rsid w:val="00A718A8"/>
    <w:rsid w:val="00A800DC"/>
    <w:rsid w:val="00A80F0A"/>
    <w:rsid w:val="00A812B7"/>
    <w:rsid w:val="00A8229F"/>
    <w:rsid w:val="00A83E36"/>
    <w:rsid w:val="00A8798F"/>
    <w:rsid w:val="00A924AD"/>
    <w:rsid w:val="00AA013F"/>
    <w:rsid w:val="00AA28C8"/>
    <w:rsid w:val="00AA2AD9"/>
    <w:rsid w:val="00AA2B46"/>
    <w:rsid w:val="00AA3FD7"/>
    <w:rsid w:val="00AA4160"/>
    <w:rsid w:val="00AA567F"/>
    <w:rsid w:val="00AA7D14"/>
    <w:rsid w:val="00AB6BD5"/>
    <w:rsid w:val="00AD371D"/>
    <w:rsid w:val="00AD421C"/>
    <w:rsid w:val="00AD4EAA"/>
    <w:rsid w:val="00AE120A"/>
    <w:rsid w:val="00AE2354"/>
    <w:rsid w:val="00AE27E3"/>
    <w:rsid w:val="00AF4999"/>
    <w:rsid w:val="00AF4D75"/>
    <w:rsid w:val="00AF57B0"/>
    <w:rsid w:val="00B045FB"/>
    <w:rsid w:val="00B050F3"/>
    <w:rsid w:val="00B111C2"/>
    <w:rsid w:val="00B16F14"/>
    <w:rsid w:val="00B25796"/>
    <w:rsid w:val="00B30490"/>
    <w:rsid w:val="00B33694"/>
    <w:rsid w:val="00B40CA5"/>
    <w:rsid w:val="00B42A70"/>
    <w:rsid w:val="00B443E8"/>
    <w:rsid w:val="00B50EC5"/>
    <w:rsid w:val="00B519AD"/>
    <w:rsid w:val="00B5417A"/>
    <w:rsid w:val="00B54562"/>
    <w:rsid w:val="00B6013A"/>
    <w:rsid w:val="00B62C16"/>
    <w:rsid w:val="00B719FC"/>
    <w:rsid w:val="00B745FC"/>
    <w:rsid w:val="00B771F6"/>
    <w:rsid w:val="00B81B87"/>
    <w:rsid w:val="00B92E6B"/>
    <w:rsid w:val="00B94783"/>
    <w:rsid w:val="00B975CD"/>
    <w:rsid w:val="00BB24B8"/>
    <w:rsid w:val="00BB300E"/>
    <w:rsid w:val="00BB4D8B"/>
    <w:rsid w:val="00BB62BB"/>
    <w:rsid w:val="00BB632E"/>
    <w:rsid w:val="00BD0C77"/>
    <w:rsid w:val="00BD2AAE"/>
    <w:rsid w:val="00BD3E6B"/>
    <w:rsid w:val="00BD42A6"/>
    <w:rsid w:val="00BD695D"/>
    <w:rsid w:val="00BE1F35"/>
    <w:rsid w:val="00BE35AA"/>
    <w:rsid w:val="00BE4BDA"/>
    <w:rsid w:val="00BE4EAB"/>
    <w:rsid w:val="00BE4FEB"/>
    <w:rsid w:val="00BE56DB"/>
    <w:rsid w:val="00BF745D"/>
    <w:rsid w:val="00BF7A0E"/>
    <w:rsid w:val="00C00183"/>
    <w:rsid w:val="00C01E98"/>
    <w:rsid w:val="00C0700A"/>
    <w:rsid w:val="00C12460"/>
    <w:rsid w:val="00C13581"/>
    <w:rsid w:val="00C135B6"/>
    <w:rsid w:val="00C13AD3"/>
    <w:rsid w:val="00C21C33"/>
    <w:rsid w:val="00C22218"/>
    <w:rsid w:val="00C23E19"/>
    <w:rsid w:val="00C32F89"/>
    <w:rsid w:val="00C3387F"/>
    <w:rsid w:val="00C409F2"/>
    <w:rsid w:val="00C4162D"/>
    <w:rsid w:val="00C41E80"/>
    <w:rsid w:val="00C44D28"/>
    <w:rsid w:val="00C4574B"/>
    <w:rsid w:val="00C47D37"/>
    <w:rsid w:val="00C537B4"/>
    <w:rsid w:val="00C57790"/>
    <w:rsid w:val="00C638F4"/>
    <w:rsid w:val="00C644E1"/>
    <w:rsid w:val="00C65144"/>
    <w:rsid w:val="00C71850"/>
    <w:rsid w:val="00C8103A"/>
    <w:rsid w:val="00C82D68"/>
    <w:rsid w:val="00C8370E"/>
    <w:rsid w:val="00C86FE4"/>
    <w:rsid w:val="00C87D80"/>
    <w:rsid w:val="00CA71F5"/>
    <w:rsid w:val="00CB1126"/>
    <w:rsid w:val="00CB30D7"/>
    <w:rsid w:val="00CC2221"/>
    <w:rsid w:val="00CC69C0"/>
    <w:rsid w:val="00CC7C13"/>
    <w:rsid w:val="00CD7920"/>
    <w:rsid w:val="00CE15BD"/>
    <w:rsid w:val="00CE256B"/>
    <w:rsid w:val="00CF0466"/>
    <w:rsid w:val="00CF19E8"/>
    <w:rsid w:val="00CF42AB"/>
    <w:rsid w:val="00CF543A"/>
    <w:rsid w:val="00CF7799"/>
    <w:rsid w:val="00D03E19"/>
    <w:rsid w:val="00D052DC"/>
    <w:rsid w:val="00D07786"/>
    <w:rsid w:val="00D118AC"/>
    <w:rsid w:val="00D12EF1"/>
    <w:rsid w:val="00D15EB3"/>
    <w:rsid w:val="00D16FD9"/>
    <w:rsid w:val="00D17E91"/>
    <w:rsid w:val="00D24432"/>
    <w:rsid w:val="00D3085A"/>
    <w:rsid w:val="00D31BAF"/>
    <w:rsid w:val="00D360E1"/>
    <w:rsid w:val="00D378B1"/>
    <w:rsid w:val="00D4068F"/>
    <w:rsid w:val="00D4187F"/>
    <w:rsid w:val="00D42538"/>
    <w:rsid w:val="00D46A6A"/>
    <w:rsid w:val="00D500A1"/>
    <w:rsid w:val="00D51FB1"/>
    <w:rsid w:val="00D53965"/>
    <w:rsid w:val="00D546FC"/>
    <w:rsid w:val="00D605A2"/>
    <w:rsid w:val="00D6070B"/>
    <w:rsid w:val="00D62901"/>
    <w:rsid w:val="00D64A86"/>
    <w:rsid w:val="00D673B4"/>
    <w:rsid w:val="00D742AA"/>
    <w:rsid w:val="00D747AA"/>
    <w:rsid w:val="00D81838"/>
    <w:rsid w:val="00D82538"/>
    <w:rsid w:val="00D83858"/>
    <w:rsid w:val="00D83E83"/>
    <w:rsid w:val="00D8507D"/>
    <w:rsid w:val="00D85457"/>
    <w:rsid w:val="00D87DB6"/>
    <w:rsid w:val="00D90665"/>
    <w:rsid w:val="00D96E84"/>
    <w:rsid w:val="00DA47E0"/>
    <w:rsid w:val="00DA5AEA"/>
    <w:rsid w:val="00DB06DE"/>
    <w:rsid w:val="00DB1068"/>
    <w:rsid w:val="00DB1A1F"/>
    <w:rsid w:val="00DB30CA"/>
    <w:rsid w:val="00DC1156"/>
    <w:rsid w:val="00DC3685"/>
    <w:rsid w:val="00DC612C"/>
    <w:rsid w:val="00DC67DE"/>
    <w:rsid w:val="00DC794C"/>
    <w:rsid w:val="00DD4E02"/>
    <w:rsid w:val="00DE2887"/>
    <w:rsid w:val="00DE414E"/>
    <w:rsid w:val="00DE79C6"/>
    <w:rsid w:val="00DF405C"/>
    <w:rsid w:val="00DF4920"/>
    <w:rsid w:val="00DF638D"/>
    <w:rsid w:val="00E05E64"/>
    <w:rsid w:val="00E07CBB"/>
    <w:rsid w:val="00E15C69"/>
    <w:rsid w:val="00E20955"/>
    <w:rsid w:val="00E20B5A"/>
    <w:rsid w:val="00E24342"/>
    <w:rsid w:val="00E24E6A"/>
    <w:rsid w:val="00E31048"/>
    <w:rsid w:val="00E31C4E"/>
    <w:rsid w:val="00E324AC"/>
    <w:rsid w:val="00E3572F"/>
    <w:rsid w:val="00E44EE6"/>
    <w:rsid w:val="00E63788"/>
    <w:rsid w:val="00E6796E"/>
    <w:rsid w:val="00E75494"/>
    <w:rsid w:val="00E759FF"/>
    <w:rsid w:val="00E81B3E"/>
    <w:rsid w:val="00E842CC"/>
    <w:rsid w:val="00E84560"/>
    <w:rsid w:val="00E97057"/>
    <w:rsid w:val="00EA50CF"/>
    <w:rsid w:val="00EA53A8"/>
    <w:rsid w:val="00EA645C"/>
    <w:rsid w:val="00EA6693"/>
    <w:rsid w:val="00EA6F15"/>
    <w:rsid w:val="00EA7E2C"/>
    <w:rsid w:val="00EB12D7"/>
    <w:rsid w:val="00EC0C78"/>
    <w:rsid w:val="00EC264D"/>
    <w:rsid w:val="00EC2C6E"/>
    <w:rsid w:val="00EC3808"/>
    <w:rsid w:val="00ED0AEF"/>
    <w:rsid w:val="00ED1045"/>
    <w:rsid w:val="00EE18F7"/>
    <w:rsid w:val="00EE255B"/>
    <w:rsid w:val="00EF3589"/>
    <w:rsid w:val="00EF4AA2"/>
    <w:rsid w:val="00EF4D4B"/>
    <w:rsid w:val="00EF55D1"/>
    <w:rsid w:val="00EF64BA"/>
    <w:rsid w:val="00F029F1"/>
    <w:rsid w:val="00F0778A"/>
    <w:rsid w:val="00F079BE"/>
    <w:rsid w:val="00F156C8"/>
    <w:rsid w:val="00F221F6"/>
    <w:rsid w:val="00F23424"/>
    <w:rsid w:val="00F2478D"/>
    <w:rsid w:val="00F33A3C"/>
    <w:rsid w:val="00F37D21"/>
    <w:rsid w:val="00F37E7D"/>
    <w:rsid w:val="00F44348"/>
    <w:rsid w:val="00F46757"/>
    <w:rsid w:val="00F52CF4"/>
    <w:rsid w:val="00F553E3"/>
    <w:rsid w:val="00F5607A"/>
    <w:rsid w:val="00F565CC"/>
    <w:rsid w:val="00F61574"/>
    <w:rsid w:val="00F65A81"/>
    <w:rsid w:val="00F749B1"/>
    <w:rsid w:val="00F75242"/>
    <w:rsid w:val="00F76E8E"/>
    <w:rsid w:val="00F771E0"/>
    <w:rsid w:val="00F80104"/>
    <w:rsid w:val="00F816E5"/>
    <w:rsid w:val="00F83CD5"/>
    <w:rsid w:val="00F85998"/>
    <w:rsid w:val="00F861E1"/>
    <w:rsid w:val="00F90186"/>
    <w:rsid w:val="00F92DCB"/>
    <w:rsid w:val="00F95BA0"/>
    <w:rsid w:val="00FA04C3"/>
    <w:rsid w:val="00FA125E"/>
    <w:rsid w:val="00FB38E8"/>
    <w:rsid w:val="00FB3C75"/>
    <w:rsid w:val="00FB4E9A"/>
    <w:rsid w:val="00FB600B"/>
    <w:rsid w:val="00FB76E0"/>
    <w:rsid w:val="00FC4E7A"/>
    <w:rsid w:val="00FC6574"/>
    <w:rsid w:val="00FC6CD2"/>
    <w:rsid w:val="00FC6D34"/>
    <w:rsid w:val="00FD12E1"/>
    <w:rsid w:val="00FD4456"/>
    <w:rsid w:val="00FD5370"/>
    <w:rsid w:val="00FD61B2"/>
    <w:rsid w:val="00FE5C8A"/>
    <w:rsid w:val="00FF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440"/>
  </w:style>
  <w:style w:type="paragraph" w:styleId="5">
    <w:name w:val="heading 5"/>
    <w:aliases w:val=" Знак3"/>
    <w:basedOn w:val="a"/>
    <w:next w:val="a"/>
    <w:link w:val="50"/>
    <w:qFormat/>
    <w:rsid w:val="00484D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79E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032D8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aliases w:val=" Знак3 Знак"/>
    <w:link w:val="5"/>
    <w:rsid w:val="00484D0F"/>
    <w:rPr>
      <w:b/>
      <w:bCs/>
      <w:i/>
      <w:iCs/>
      <w:sz w:val="26"/>
      <w:szCs w:val="26"/>
      <w:lang w:val="ru-RU" w:eastAsia="ru-RU" w:bidi="ar-SA"/>
    </w:rPr>
  </w:style>
  <w:style w:type="paragraph" w:styleId="a5">
    <w:name w:val="Body Text Indent"/>
    <w:aliases w:val="Знак1 Знак Знак,Знак1 Знак"/>
    <w:basedOn w:val="a"/>
    <w:link w:val="a6"/>
    <w:rsid w:val="00053FB0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Знак1 Знак Знак Знак,Знак1 Знак Знак1"/>
    <w:link w:val="a5"/>
    <w:rsid w:val="00053FB0"/>
    <w:rPr>
      <w:sz w:val="24"/>
      <w:szCs w:val="24"/>
      <w:lang w:val="ru-RU" w:eastAsia="ru-RU" w:bidi="ar-SA"/>
    </w:rPr>
  </w:style>
  <w:style w:type="paragraph" w:customStyle="1" w:styleId="1">
    <w:name w:val="Знак1"/>
    <w:basedOn w:val="a"/>
    <w:rsid w:val="002B1E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1 Знак Знак Знак Знак Знак Знак Знак Знак Знак Знак Знак Знак Знак"/>
    <w:basedOn w:val="a"/>
    <w:rsid w:val="009222B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40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78BF"/>
    <w:pPr>
      <w:ind w:left="720"/>
      <w:contextualSpacing/>
    </w:pPr>
    <w:rPr>
      <w:sz w:val="24"/>
      <w:szCs w:val="24"/>
    </w:rPr>
  </w:style>
  <w:style w:type="paragraph" w:styleId="a9">
    <w:name w:val="header"/>
    <w:basedOn w:val="a"/>
    <w:link w:val="aa"/>
    <w:rsid w:val="003723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723EE"/>
  </w:style>
  <w:style w:type="paragraph" w:styleId="ab">
    <w:name w:val="footer"/>
    <w:basedOn w:val="a"/>
    <w:link w:val="ac"/>
    <w:uiPriority w:val="99"/>
    <w:rsid w:val="003723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23EE"/>
  </w:style>
  <w:style w:type="paragraph" w:styleId="ad">
    <w:name w:val="Body Text"/>
    <w:basedOn w:val="a"/>
    <w:link w:val="ae"/>
    <w:rsid w:val="00E07CBB"/>
    <w:pPr>
      <w:spacing w:after="120"/>
    </w:pPr>
  </w:style>
  <w:style w:type="character" w:customStyle="1" w:styleId="ae">
    <w:name w:val="Основной текст Знак"/>
    <w:basedOn w:val="a0"/>
    <w:link w:val="ad"/>
    <w:rsid w:val="00E07CBB"/>
  </w:style>
  <w:style w:type="character" w:customStyle="1" w:styleId="FontStyle21">
    <w:name w:val="Font Style21"/>
    <w:rsid w:val="0047390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473907"/>
    <w:pPr>
      <w:widowControl w:val="0"/>
      <w:autoSpaceDE w:val="0"/>
      <w:autoSpaceDN w:val="0"/>
      <w:adjustRightInd w:val="0"/>
      <w:spacing w:line="272" w:lineRule="exact"/>
      <w:ind w:firstLine="706"/>
      <w:jc w:val="both"/>
    </w:pPr>
    <w:rPr>
      <w:sz w:val="24"/>
      <w:szCs w:val="24"/>
    </w:rPr>
  </w:style>
  <w:style w:type="character" w:customStyle="1" w:styleId="2">
    <w:name w:val="Основной текст (2)"/>
    <w:rsid w:val="003C00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rsid w:val="0079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440"/>
  </w:style>
  <w:style w:type="paragraph" w:styleId="5">
    <w:name w:val="heading 5"/>
    <w:aliases w:val=" Знак3"/>
    <w:basedOn w:val="a"/>
    <w:next w:val="a"/>
    <w:link w:val="50"/>
    <w:qFormat/>
    <w:rsid w:val="00484D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79E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032D8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aliases w:val=" Знак3 Знак"/>
    <w:link w:val="5"/>
    <w:rsid w:val="00484D0F"/>
    <w:rPr>
      <w:b/>
      <w:bCs/>
      <w:i/>
      <w:iCs/>
      <w:sz w:val="26"/>
      <w:szCs w:val="26"/>
      <w:lang w:val="ru-RU" w:eastAsia="ru-RU" w:bidi="ar-SA"/>
    </w:rPr>
  </w:style>
  <w:style w:type="paragraph" w:styleId="a5">
    <w:name w:val="Body Text Indent"/>
    <w:aliases w:val="Знак1 Знак Знак,Знак1 Знак"/>
    <w:basedOn w:val="a"/>
    <w:link w:val="a6"/>
    <w:rsid w:val="00053FB0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Знак1 Знак Знак Знак,Знак1 Знак Знак1"/>
    <w:link w:val="a5"/>
    <w:rsid w:val="00053FB0"/>
    <w:rPr>
      <w:sz w:val="24"/>
      <w:szCs w:val="24"/>
      <w:lang w:val="ru-RU" w:eastAsia="ru-RU" w:bidi="ar-SA"/>
    </w:rPr>
  </w:style>
  <w:style w:type="paragraph" w:customStyle="1" w:styleId="1">
    <w:name w:val="Знак1"/>
    <w:basedOn w:val="a"/>
    <w:rsid w:val="002B1E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1 Знак Знак Знак Знак Знак Знак Знак Знак Знак Знак Знак Знак Знак"/>
    <w:basedOn w:val="a"/>
    <w:rsid w:val="009222B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40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78BF"/>
    <w:pPr>
      <w:ind w:left="720"/>
      <w:contextualSpacing/>
    </w:pPr>
    <w:rPr>
      <w:sz w:val="24"/>
      <w:szCs w:val="24"/>
    </w:rPr>
  </w:style>
  <w:style w:type="paragraph" w:styleId="a9">
    <w:name w:val="header"/>
    <w:basedOn w:val="a"/>
    <w:link w:val="aa"/>
    <w:rsid w:val="003723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723EE"/>
  </w:style>
  <w:style w:type="paragraph" w:styleId="ab">
    <w:name w:val="footer"/>
    <w:basedOn w:val="a"/>
    <w:link w:val="ac"/>
    <w:uiPriority w:val="99"/>
    <w:rsid w:val="003723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23EE"/>
  </w:style>
  <w:style w:type="paragraph" w:styleId="ad">
    <w:name w:val="Body Text"/>
    <w:basedOn w:val="a"/>
    <w:link w:val="ae"/>
    <w:rsid w:val="00E07CBB"/>
    <w:pPr>
      <w:spacing w:after="120"/>
    </w:pPr>
  </w:style>
  <w:style w:type="character" w:customStyle="1" w:styleId="ae">
    <w:name w:val="Основной текст Знак"/>
    <w:basedOn w:val="a0"/>
    <w:link w:val="ad"/>
    <w:rsid w:val="00E07CBB"/>
  </w:style>
  <w:style w:type="character" w:customStyle="1" w:styleId="FontStyle21">
    <w:name w:val="Font Style21"/>
    <w:rsid w:val="0047390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473907"/>
    <w:pPr>
      <w:widowControl w:val="0"/>
      <w:autoSpaceDE w:val="0"/>
      <w:autoSpaceDN w:val="0"/>
      <w:adjustRightInd w:val="0"/>
      <w:spacing w:line="272" w:lineRule="exact"/>
      <w:ind w:firstLine="706"/>
      <w:jc w:val="both"/>
    </w:pPr>
    <w:rPr>
      <w:sz w:val="24"/>
      <w:szCs w:val="24"/>
    </w:rPr>
  </w:style>
  <w:style w:type="character" w:customStyle="1" w:styleId="2">
    <w:name w:val="Основной текст (2)"/>
    <w:rsid w:val="003C00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rsid w:val="0079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E16F-652E-41D7-895F-263473DA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700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CRISM "Prometey"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Никитина Лариса</dc:creator>
  <cp:lastModifiedBy>Shirokova</cp:lastModifiedBy>
  <cp:revision>66</cp:revision>
  <cp:lastPrinted>2013-06-20T07:07:00Z</cp:lastPrinted>
  <dcterms:created xsi:type="dcterms:W3CDTF">2013-06-07T07:10:00Z</dcterms:created>
  <dcterms:modified xsi:type="dcterms:W3CDTF">2013-06-20T07:10:00Z</dcterms:modified>
</cp:coreProperties>
</file>