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B5" w:rsidRPr="0053766D" w:rsidRDefault="00070BB5" w:rsidP="00070BB5">
      <w:pPr>
        <w:pStyle w:val="Iniiaiieoaeno"/>
        <w:rPr>
          <w:b/>
          <w:bCs/>
          <w:iCs/>
          <w:sz w:val="22"/>
          <w:szCs w:val="22"/>
        </w:rPr>
      </w:pPr>
      <w:r w:rsidRPr="0053766D">
        <w:rPr>
          <w:b/>
          <w:bCs/>
          <w:iCs/>
          <w:sz w:val="22"/>
          <w:szCs w:val="22"/>
        </w:rPr>
        <w:t xml:space="preserve">Закупочная комиссия Заказчика № 2 </w:t>
      </w:r>
      <w:r w:rsidRPr="0053766D">
        <w:rPr>
          <w:b/>
          <w:bCs/>
          <w:iCs/>
          <w:sz w:val="22"/>
          <w:szCs w:val="22"/>
        </w:rPr>
        <w:br/>
        <w:t>по осуществлению закупок товаров, работ, услуг</w:t>
      </w:r>
    </w:p>
    <w:p w:rsidR="00070BB5" w:rsidRPr="0053766D" w:rsidRDefault="00070BB5" w:rsidP="00070BB5">
      <w:pPr>
        <w:pStyle w:val="Iniiaiieoaeno"/>
        <w:rPr>
          <w:b/>
          <w:bCs/>
          <w:iCs/>
          <w:sz w:val="22"/>
          <w:szCs w:val="22"/>
        </w:rPr>
      </w:pPr>
      <w:r w:rsidRPr="0053766D">
        <w:rPr>
          <w:b/>
          <w:bCs/>
          <w:iCs/>
          <w:sz w:val="22"/>
          <w:szCs w:val="22"/>
        </w:rPr>
        <w:t>для нужд ФГУП «ЦНИИ КМ «Прометей»</w:t>
      </w:r>
    </w:p>
    <w:p w:rsidR="00070BB5" w:rsidRDefault="00070BB5" w:rsidP="00070BB5">
      <w:pPr>
        <w:pStyle w:val="af0"/>
        <w:outlineLvl w:val="0"/>
        <w:rPr>
          <w:caps/>
          <w:sz w:val="22"/>
          <w:szCs w:val="22"/>
        </w:rPr>
      </w:pPr>
    </w:p>
    <w:p w:rsidR="00070BB5" w:rsidRPr="0053766D" w:rsidRDefault="00070BB5" w:rsidP="00070BB5">
      <w:pPr>
        <w:pStyle w:val="af0"/>
        <w:outlineLvl w:val="0"/>
        <w:rPr>
          <w:caps/>
          <w:sz w:val="22"/>
          <w:szCs w:val="22"/>
        </w:rPr>
      </w:pPr>
    </w:p>
    <w:p w:rsidR="00070BB5" w:rsidRPr="0053766D" w:rsidRDefault="00070BB5" w:rsidP="00070BB5">
      <w:pPr>
        <w:pStyle w:val="af0"/>
        <w:outlineLvl w:val="0"/>
        <w:rPr>
          <w:caps/>
          <w:sz w:val="22"/>
          <w:szCs w:val="22"/>
        </w:rPr>
      </w:pPr>
      <w:r w:rsidRPr="0053766D">
        <w:rPr>
          <w:caps/>
          <w:sz w:val="22"/>
          <w:szCs w:val="22"/>
        </w:rPr>
        <w:t xml:space="preserve">протокол ЗАСЕДАНИЯ № </w:t>
      </w:r>
      <w:r w:rsidR="00B550EF">
        <w:rPr>
          <w:caps/>
          <w:sz w:val="22"/>
          <w:szCs w:val="22"/>
        </w:rPr>
        <w:t>6</w:t>
      </w:r>
      <w:r w:rsidR="00CE34A7">
        <w:rPr>
          <w:caps/>
          <w:sz w:val="22"/>
          <w:szCs w:val="22"/>
        </w:rPr>
        <w:t>2</w:t>
      </w:r>
    </w:p>
    <w:p w:rsidR="00070BB5" w:rsidRDefault="00070BB5" w:rsidP="00070BB5">
      <w:pPr>
        <w:pStyle w:val="af0"/>
        <w:outlineLvl w:val="0"/>
        <w:rPr>
          <w:smallCaps/>
          <w:sz w:val="22"/>
          <w:szCs w:val="22"/>
        </w:rPr>
      </w:pPr>
    </w:p>
    <w:p w:rsidR="00070BB5" w:rsidRPr="0053766D" w:rsidRDefault="00070BB5" w:rsidP="00070BB5">
      <w:pPr>
        <w:pStyle w:val="af0"/>
        <w:outlineLvl w:val="0"/>
        <w:rPr>
          <w:smallCaps/>
          <w:sz w:val="22"/>
          <w:szCs w:val="22"/>
        </w:rPr>
      </w:pPr>
    </w:p>
    <w:p w:rsidR="00070BB5" w:rsidRPr="0053766D" w:rsidRDefault="00070BB5" w:rsidP="00070BB5">
      <w:pPr>
        <w:pStyle w:val="2"/>
        <w:spacing w:after="0" w:line="240" w:lineRule="auto"/>
        <w:ind w:hanging="28"/>
        <w:rPr>
          <w:sz w:val="22"/>
          <w:szCs w:val="22"/>
          <w:vertAlign w:val="superscript"/>
        </w:rPr>
      </w:pPr>
      <w:r w:rsidRPr="0053766D">
        <w:rPr>
          <w:sz w:val="22"/>
          <w:szCs w:val="22"/>
        </w:rPr>
        <w:t>191015, г. Санкт-Петербург, ул. Шпалерная, д. 49</w:t>
      </w:r>
      <w:r w:rsidRPr="0053766D">
        <w:rPr>
          <w:sz w:val="22"/>
          <w:szCs w:val="22"/>
        </w:rPr>
        <w:tab/>
      </w:r>
      <w:r w:rsidR="00AB0828">
        <w:rPr>
          <w:sz w:val="22"/>
          <w:szCs w:val="22"/>
        </w:rPr>
        <w:t>, ка</w:t>
      </w:r>
      <w:r w:rsidR="00444F0B">
        <w:rPr>
          <w:sz w:val="22"/>
          <w:szCs w:val="22"/>
        </w:rPr>
        <w:t>б. 207</w:t>
      </w:r>
      <w:r w:rsidR="00444F0B">
        <w:rPr>
          <w:sz w:val="22"/>
          <w:szCs w:val="22"/>
        </w:rPr>
        <w:tab/>
        <w:t xml:space="preserve">       </w:t>
      </w:r>
      <w:r w:rsidR="00444F0B">
        <w:rPr>
          <w:sz w:val="22"/>
          <w:szCs w:val="22"/>
        </w:rPr>
        <w:tab/>
      </w:r>
      <w:r w:rsidRPr="0053766D">
        <w:rPr>
          <w:sz w:val="22"/>
          <w:szCs w:val="22"/>
        </w:rPr>
        <w:t xml:space="preserve"> «</w:t>
      </w:r>
      <w:r w:rsidR="00B550EF">
        <w:rPr>
          <w:sz w:val="22"/>
          <w:szCs w:val="22"/>
        </w:rPr>
        <w:t>2</w:t>
      </w:r>
      <w:r w:rsidR="00CE34A7">
        <w:rPr>
          <w:sz w:val="22"/>
          <w:szCs w:val="22"/>
        </w:rPr>
        <w:t>7</w:t>
      </w:r>
      <w:r w:rsidRPr="0053766D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53766D">
        <w:rPr>
          <w:sz w:val="22"/>
          <w:szCs w:val="22"/>
        </w:rPr>
        <w:t xml:space="preserve">  2014 года 11 </w:t>
      </w:r>
      <w:r w:rsidRPr="0053766D">
        <w:rPr>
          <w:sz w:val="22"/>
          <w:szCs w:val="22"/>
          <w:vertAlign w:val="superscript"/>
        </w:rPr>
        <w:t>00</w:t>
      </w:r>
    </w:p>
    <w:p w:rsidR="00070BB5" w:rsidRPr="0053766D" w:rsidRDefault="00070BB5" w:rsidP="00070BB5">
      <w:pPr>
        <w:pStyle w:val="2"/>
        <w:spacing w:after="0" w:line="240" w:lineRule="auto"/>
        <w:ind w:hanging="28"/>
        <w:jc w:val="left"/>
        <w:rPr>
          <w:i/>
          <w:iCs/>
          <w:sz w:val="22"/>
          <w:szCs w:val="22"/>
          <w:vertAlign w:val="superscript"/>
        </w:rPr>
      </w:pPr>
      <w:r w:rsidRPr="0053766D">
        <w:rPr>
          <w:i/>
          <w:iCs/>
          <w:sz w:val="22"/>
          <w:szCs w:val="22"/>
          <w:vertAlign w:val="superscript"/>
        </w:rPr>
        <w:t>(Место проведения процедуры рассмотрения и оценки)</w:t>
      </w:r>
    </w:p>
    <w:p w:rsidR="00070BB5" w:rsidRPr="0053766D" w:rsidRDefault="00070BB5" w:rsidP="00070BB5">
      <w:pPr>
        <w:pStyle w:val="2"/>
        <w:spacing w:after="0" w:line="240" w:lineRule="auto"/>
        <w:ind w:firstLine="539"/>
        <w:rPr>
          <w:sz w:val="22"/>
          <w:szCs w:val="22"/>
        </w:rPr>
      </w:pPr>
    </w:p>
    <w:p w:rsidR="00F56343" w:rsidRPr="00C75136" w:rsidRDefault="00F56343" w:rsidP="00F56343">
      <w:pPr>
        <w:pStyle w:val="2"/>
        <w:tabs>
          <w:tab w:val="left" w:pos="851"/>
        </w:tabs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Заместитель п</w:t>
      </w:r>
      <w:r w:rsidR="00070BB5" w:rsidRPr="00C75136">
        <w:rPr>
          <w:b/>
          <w:sz w:val="22"/>
          <w:szCs w:val="22"/>
        </w:rPr>
        <w:t>редседател</w:t>
      </w:r>
      <w:r>
        <w:rPr>
          <w:b/>
          <w:sz w:val="22"/>
          <w:szCs w:val="22"/>
        </w:rPr>
        <w:t>я</w:t>
      </w:r>
      <w:r w:rsidR="00070BB5" w:rsidRPr="00C75136">
        <w:rPr>
          <w:b/>
          <w:sz w:val="22"/>
          <w:szCs w:val="22"/>
        </w:rPr>
        <w:t xml:space="preserve"> комиссии:</w:t>
      </w:r>
      <w:r w:rsidR="00070BB5" w:rsidRPr="00C75136">
        <w:rPr>
          <w:sz w:val="22"/>
          <w:szCs w:val="22"/>
        </w:rPr>
        <w:t xml:space="preserve"> </w:t>
      </w:r>
      <w:r w:rsidRPr="00C75136">
        <w:rPr>
          <w:sz w:val="22"/>
          <w:szCs w:val="22"/>
        </w:rPr>
        <w:t xml:space="preserve">Стельмах Анна Владимировна – руководитель группы закупок </w:t>
      </w:r>
      <w:r>
        <w:rPr>
          <w:sz w:val="22"/>
          <w:szCs w:val="22"/>
        </w:rPr>
        <w:t>отдела материально-технического снабжения</w:t>
      </w:r>
    </w:p>
    <w:p w:rsidR="00070BB5" w:rsidRPr="00C75136" w:rsidRDefault="00070BB5" w:rsidP="00F56343">
      <w:pPr>
        <w:jc w:val="both"/>
        <w:rPr>
          <w:sz w:val="22"/>
          <w:szCs w:val="22"/>
        </w:rPr>
      </w:pPr>
      <w:r w:rsidRPr="00C75136">
        <w:rPr>
          <w:b/>
          <w:sz w:val="22"/>
          <w:szCs w:val="22"/>
        </w:rPr>
        <w:t>Секретарь комиссии:</w:t>
      </w:r>
      <w:r w:rsidRPr="00C75136">
        <w:rPr>
          <w:sz w:val="22"/>
          <w:szCs w:val="22"/>
        </w:rPr>
        <w:t xml:space="preserve">         Нечепуренко Людмила Николаевна – инженер 3 категории ОМТС</w:t>
      </w:r>
    </w:p>
    <w:p w:rsidR="00070BB5" w:rsidRPr="00C75136" w:rsidRDefault="00070BB5" w:rsidP="00070BB5">
      <w:pPr>
        <w:jc w:val="both"/>
        <w:rPr>
          <w:b/>
          <w:sz w:val="22"/>
          <w:szCs w:val="22"/>
        </w:rPr>
      </w:pPr>
      <w:r w:rsidRPr="00C75136">
        <w:rPr>
          <w:b/>
          <w:sz w:val="22"/>
          <w:szCs w:val="22"/>
        </w:rPr>
        <w:t xml:space="preserve">Присутствовали: </w:t>
      </w:r>
    </w:p>
    <w:p w:rsidR="00070BB5" w:rsidRPr="00C75136" w:rsidRDefault="00070BB5" w:rsidP="00070BB5">
      <w:pPr>
        <w:jc w:val="both"/>
        <w:rPr>
          <w:b/>
          <w:sz w:val="22"/>
          <w:szCs w:val="22"/>
        </w:rPr>
      </w:pPr>
      <w:r w:rsidRPr="00C75136">
        <w:rPr>
          <w:b/>
          <w:sz w:val="22"/>
          <w:szCs w:val="22"/>
        </w:rPr>
        <w:t>Члены комиссии:</w:t>
      </w:r>
    </w:p>
    <w:p w:rsidR="00070BB5" w:rsidRDefault="00070BB5" w:rsidP="00070BB5">
      <w:pPr>
        <w:jc w:val="both"/>
        <w:rPr>
          <w:sz w:val="22"/>
          <w:szCs w:val="22"/>
        </w:rPr>
      </w:pPr>
      <w:r w:rsidRPr="00C75136">
        <w:rPr>
          <w:sz w:val="22"/>
          <w:szCs w:val="22"/>
        </w:rPr>
        <w:t>Ясковский Александр Игоревич – заместитель главного бухгалтера</w:t>
      </w:r>
    </w:p>
    <w:p w:rsidR="00070BB5" w:rsidRPr="00FD13A1" w:rsidRDefault="00070BB5" w:rsidP="00070BB5">
      <w:pPr>
        <w:pStyle w:val="2"/>
        <w:tabs>
          <w:tab w:val="left" w:pos="851"/>
        </w:tabs>
        <w:spacing w:after="0" w:line="240" w:lineRule="auto"/>
        <w:rPr>
          <w:sz w:val="22"/>
          <w:szCs w:val="22"/>
        </w:rPr>
      </w:pPr>
      <w:r w:rsidRPr="00FD13A1">
        <w:rPr>
          <w:sz w:val="22"/>
          <w:szCs w:val="22"/>
        </w:rPr>
        <w:t>Зубков Валерий Сергеевич - юрисконсульт</w:t>
      </w:r>
    </w:p>
    <w:p w:rsidR="00070BB5" w:rsidRPr="00C75136" w:rsidRDefault="00070BB5" w:rsidP="00070BB5">
      <w:pPr>
        <w:pStyle w:val="2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070BB5" w:rsidRPr="00C75136" w:rsidRDefault="00070BB5" w:rsidP="00070BB5">
      <w:pPr>
        <w:pStyle w:val="2"/>
        <w:tabs>
          <w:tab w:val="left" w:pos="851"/>
        </w:tabs>
        <w:spacing w:after="0" w:line="240" w:lineRule="auto"/>
        <w:rPr>
          <w:sz w:val="22"/>
          <w:szCs w:val="22"/>
        </w:rPr>
      </w:pPr>
      <w:r w:rsidRPr="00C75136">
        <w:rPr>
          <w:sz w:val="22"/>
          <w:szCs w:val="22"/>
        </w:rPr>
        <w:t>Кворум соблюден.</w:t>
      </w:r>
    </w:p>
    <w:p w:rsidR="00070BB5" w:rsidRPr="00C75136" w:rsidRDefault="00070BB5" w:rsidP="00070BB5">
      <w:pPr>
        <w:pStyle w:val="2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FF1A0E" w:rsidRPr="00A547D9" w:rsidRDefault="00FF1A0E" w:rsidP="00A547D9">
      <w:pPr>
        <w:rPr>
          <w:sz w:val="22"/>
          <w:szCs w:val="22"/>
        </w:rPr>
      </w:pPr>
    </w:p>
    <w:p w:rsidR="004B760A" w:rsidRPr="008B4FE9" w:rsidRDefault="004B760A" w:rsidP="00A547D9">
      <w:pPr>
        <w:rPr>
          <w:b/>
          <w:sz w:val="22"/>
          <w:szCs w:val="22"/>
        </w:rPr>
      </w:pPr>
      <w:r w:rsidRPr="008B4FE9">
        <w:rPr>
          <w:b/>
          <w:sz w:val="22"/>
          <w:szCs w:val="22"/>
        </w:rPr>
        <w:t xml:space="preserve">ПОВЕСТКА ДНЯ: </w:t>
      </w:r>
    </w:p>
    <w:p w:rsidR="000957ED" w:rsidRPr="008B4FE9" w:rsidRDefault="000957ED" w:rsidP="00A547D9">
      <w:pPr>
        <w:rPr>
          <w:sz w:val="22"/>
          <w:szCs w:val="22"/>
        </w:rPr>
      </w:pPr>
    </w:p>
    <w:p w:rsidR="00070BB5" w:rsidRPr="008B4FE9" w:rsidRDefault="00070BB5" w:rsidP="009B79AB">
      <w:pPr>
        <w:pStyle w:val="2"/>
        <w:tabs>
          <w:tab w:val="left" w:pos="851"/>
        </w:tabs>
        <w:spacing w:after="0" w:line="240" w:lineRule="auto"/>
        <w:rPr>
          <w:b/>
          <w:sz w:val="22"/>
          <w:szCs w:val="22"/>
        </w:rPr>
      </w:pPr>
      <w:r w:rsidRPr="008B4FE9">
        <w:rPr>
          <w:b/>
          <w:sz w:val="22"/>
          <w:szCs w:val="22"/>
        </w:rPr>
        <w:t>Вопрос № 1.</w:t>
      </w:r>
      <w:r w:rsidR="009B79AB" w:rsidRPr="008B4FE9">
        <w:rPr>
          <w:b/>
          <w:sz w:val="22"/>
          <w:szCs w:val="22"/>
        </w:rPr>
        <w:t xml:space="preserve"> </w:t>
      </w:r>
      <w:r w:rsidR="00CE34A7" w:rsidRPr="008B4FE9">
        <w:rPr>
          <w:b/>
          <w:sz w:val="22"/>
          <w:szCs w:val="22"/>
        </w:rPr>
        <w:t>Оценка и сопоставление</w:t>
      </w:r>
      <w:r w:rsidRPr="008B4FE9">
        <w:rPr>
          <w:b/>
          <w:sz w:val="22"/>
          <w:szCs w:val="22"/>
        </w:rPr>
        <w:t xml:space="preserve"> заявок, поданных на участие в открытом конкурсе.</w:t>
      </w:r>
    </w:p>
    <w:p w:rsidR="009B79AB" w:rsidRPr="008B4FE9" w:rsidRDefault="009B79AB" w:rsidP="009B79AB">
      <w:pPr>
        <w:pStyle w:val="2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B550EF" w:rsidRPr="008B4FE9" w:rsidRDefault="00B550EF" w:rsidP="00B550EF">
      <w:pPr>
        <w:jc w:val="both"/>
        <w:rPr>
          <w:sz w:val="22"/>
          <w:szCs w:val="22"/>
        </w:rPr>
      </w:pPr>
      <w:r w:rsidRPr="008B4FE9">
        <w:rPr>
          <w:b/>
          <w:sz w:val="22"/>
          <w:szCs w:val="22"/>
        </w:rPr>
        <w:t>Предмет закупки:</w:t>
      </w:r>
      <w:r w:rsidRPr="008B4FE9">
        <w:rPr>
          <w:sz w:val="22"/>
          <w:szCs w:val="22"/>
        </w:rPr>
        <w:t xml:space="preserve"> Выполнение работ по ремонту кровли здания Заказчика, расположенного по адресу: Санкт-Петербург, Синопская набережная, дом 30, лит. С.</w:t>
      </w:r>
    </w:p>
    <w:p w:rsidR="00B550EF" w:rsidRPr="008B4FE9" w:rsidRDefault="00B550EF" w:rsidP="00B550EF">
      <w:pPr>
        <w:jc w:val="both"/>
        <w:rPr>
          <w:sz w:val="22"/>
          <w:szCs w:val="22"/>
        </w:rPr>
      </w:pPr>
      <w:r w:rsidRPr="008B4FE9">
        <w:rPr>
          <w:b/>
          <w:sz w:val="22"/>
          <w:szCs w:val="22"/>
        </w:rPr>
        <w:t>Начальная (максимальная) цена договора:</w:t>
      </w:r>
      <w:r w:rsidRPr="008B4FE9">
        <w:rPr>
          <w:sz w:val="22"/>
          <w:szCs w:val="22"/>
        </w:rPr>
        <w:t xml:space="preserve"> 2 114 094 рубля 00 копеек (Два миллиона сто четырнадцать тысяч девяносто четыре рубля 00 копеек).</w:t>
      </w:r>
    </w:p>
    <w:p w:rsidR="00AF5EC2" w:rsidRPr="008B4FE9" w:rsidRDefault="00AF5EC2" w:rsidP="00AF5EC2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AF5EC2" w:rsidRPr="008B4FE9" w:rsidRDefault="00AF5EC2" w:rsidP="00AF5EC2">
      <w:pPr>
        <w:rPr>
          <w:b/>
          <w:sz w:val="22"/>
          <w:szCs w:val="22"/>
        </w:rPr>
      </w:pPr>
      <w:r w:rsidRPr="008B4FE9">
        <w:rPr>
          <w:b/>
          <w:sz w:val="22"/>
          <w:szCs w:val="22"/>
        </w:rPr>
        <w:t>Обсуждение:</w:t>
      </w:r>
    </w:p>
    <w:p w:rsidR="00EE087D" w:rsidRPr="008B4FE9" w:rsidRDefault="00EE087D" w:rsidP="009A7C97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505"/>
      </w:tblGrid>
      <w:tr w:rsidR="00F00320" w:rsidRPr="008B4FE9" w:rsidTr="00CC63BB">
        <w:trPr>
          <w:trHeight w:val="713"/>
        </w:trPr>
        <w:tc>
          <w:tcPr>
            <w:tcW w:w="1668" w:type="dxa"/>
          </w:tcPr>
          <w:p w:rsidR="00F00320" w:rsidRPr="008B4FE9" w:rsidRDefault="00F00320" w:rsidP="00A547D9">
            <w:pPr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8505" w:type="dxa"/>
          </w:tcPr>
          <w:p w:rsidR="007079F6" w:rsidRPr="008B4FE9" w:rsidRDefault="007079F6" w:rsidP="00B550EF">
            <w:pPr>
              <w:ind w:firstLine="317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 xml:space="preserve">Доложила членам комиссии следующую информацию: </w:t>
            </w:r>
          </w:p>
          <w:p w:rsidR="00B746CE" w:rsidRPr="008B4FE9" w:rsidRDefault="00B746CE" w:rsidP="00B746CE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8B4FE9">
              <w:rPr>
                <w:color w:val="000000"/>
                <w:sz w:val="22"/>
                <w:szCs w:val="22"/>
              </w:rPr>
              <w:t xml:space="preserve">На заседании комиссии от 25.06.2014 протокол № 60 было принято решение о допуске участников закупки к </w:t>
            </w:r>
            <w:r w:rsidRPr="008B4FE9">
              <w:rPr>
                <w:sz w:val="22"/>
                <w:szCs w:val="22"/>
              </w:rPr>
              <w:t>участию в открытом конкурсе и об их признании участниками открытого конкурса.</w:t>
            </w:r>
          </w:p>
          <w:p w:rsidR="00FF1A0E" w:rsidRPr="008B4FE9" w:rsidRDefault="00613BCC" w:rsidP="00B550EF">
            <w:pPr>
              <w:ind w:firstLine="317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>Сведения о</w:t>
            </w:r>
            <w:r w:rsidR="00B746CE" w:rsidRPr="008B4FE9">
              <w:rPr>
                <w:sz w:val="22"/>
                <w:szCs w:val="22"/>
              </w:rPr>
              <w:t xml:space="preserve">б </w:t>
            </w:r>
            <w:r w:rsidR="007079F6" w:rsidRPr="008B4FE9">
              <w:rPr>
                <w:sz w:val="22"/>
                <w:szCs w:val="22"/>
              </w:rPr>
              <w:t>участ</w:t>
            </w:r>
            <w:r w:rsidR="00B746CE" w:rsidRPr="008B4FE9">
              <w:rPr>
                <w:sz w:val="22"/>
                <w:szCs w:val="22"/>
              </w:rPr>
              <w:t>никах</w:t>
            </w:r>
            <w:r w:rsidR="007079F6" w:rsidRPr="008B4FE9">
              <w:rPr>
                <w:sz w:val="22"/>
                <w:szCs w:val="22"/>
              </w:rPr>
              <w:t xml:space="preserve"> открытого конкурса:</w:t>
            </w:r>
          </w:p>
          <w:p w:rsidR="00B550EF" w:rsidRPr="008B4FE9" w:rsidRDefault="00B550EF" w:rsidP="00B550EF">
            <w:pPr>
              <w:pStyle w:val="aa"/>
              <w:ind w:left="0" w:firstLine="338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 xml:space="preserve">1. ООО «Линия Города»; </w:t>
            </w:r>
          </w:p>
          <w:p w:rsidR="00B550EF" w:rsidRPr="008B4FE9" w:rsidRDefault="00B550EF" w:rsidP="00B550EF">
            <w:pPr>
              <w:pStyle w:val="aa"/>
              <w:ind w:left="0" w:firstLine="338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 xml:space="preserve">2. ООО «Дитис-Климат»; </w:t>
            </w:r>
          </w:p>
          <w:p w:rsidR="00B550EF" w:rsidRPr="008B4FE9" w:rsidRDefault="00B550EF" w:rsidP="00B550EF">
            <w:pPr>
              <w:pStyle w:val="aa"/>
              <w:ind w:left="0" w:firstLine="338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 xml:space="preserve">3. ООО «Мастер Руф»; </w:t>
            </w:r>
          </w:p>
          <w:p w:rsidR="00B550EF" w:rsidRPr="008B4FE9" w:rsidRDefault="00B550EF" w:rsidP="00B550EF">
            <w:pPr>
              <w:pStyle w:val="aa"/>
              <w:ind w:left="0" w:firstLine="338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 xml:space="preserve">4. ООО «Ригия»; </w:t>
            </w:r>
          </w:p>
          <w:p w:rsidR="00613BCC" w:rsidRPr="008B4FE9" w:rsidRDefault="00B550EF" w:rsidP="00613BCC">
            <w:pPr>
              <w:pStyle w:val="aa"/>
              <w:ind w:left="0" w:firstLine="338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>5. ООО «ПСП»</w:t>
            </w:r>
            <w:r w:rsidR="00613BCC" w:rsidRPr="008B4FE9">
              <w:rPr>
                <w:sz w:val="22"/>
                <w:szCs w:val="22"/>
              </w:rPr>
              <w:t>.</w:t>
            </w:r>
          </w:p>
          <w:p w:rsidR="00E4476E" w:rsidRPr="008B4FE9" w:rsidRDefault="00B746CE" w:rsidP="00B746CE">
            <w:pPr>
              <w:ind w:firstLine="317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>Группой закупок отдела материально-технического снабжения (решение комиссии, оформленное протоколом № 60 от 25.06.2014 г.) была проведена оценка и сопоставление допущенных заявок в соответствии с критериями и в порядке, установленными  в Положении о закупке товаров, работ, услуг для нужд ФГУП «ЦНИИ КМ «Прометей» и документации о закупке.</w:t>
            </w:r>
          </w:p>
        </w:tc>
      </w:tr>
      <w:tr w:rsidR="00F1273D" w:rsidRPr="008B4FE9" w:rsidTr="00CC63BB">
        <w:tc>
          <w:tcPr>
            <w:tcW w:w="1668" w:type="dxa"/>
          </w:tcPr>
          <w:p w:rsidR="00F1273D" w:rsidRPr="008B4FE9" w:rsidRDefault="00B64BE7" w:rsidP="00B64BE7">
            <w:pPr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>Заместитель п</w:t>
            </w:r>
            <w:r w:rsidR="00F1273D" w:rsidRPr="008B4FE9">
              <w:rPr>
                <w:sz w:val="22"/>
                <w:szCs w:val="22"/>
              </w:rPr>
              <w:t>редседател</w:t>
            </w:r>
            <w:r w:rsidRPr="008B4FE9">
              <w:rPr>
                <w:sz w:val="22"/>
                <w:szCs w:val="22"/>
              </w:rPr>
              <w:t>я</w:t>
            </w:r>
            <w:r w:rsidR="00F1273D" w:rsidRPr="008B4FE9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8505" w:type="dxa"/>
          </w:tcPr>
          <w:p w:rsidR="005F5B89" w:rsidRPr="008B4FE9" w:rsidRDefault="00B746CE" w:rsidP="00FB4B9F">
            <w:pPr>
              <w:ind w:firstLine="317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>Предложил рассмотреть заключение группы закупок отдела материально-технического снабжения оценки и сопоставления заявок в соответствии с критериями, установленными Заказчиком в документации на закупку.</w:t>
            </w:r>
          </w:p>
        </w:tc>
      </w:tr>
      <w:tr w:rsidR="00F1273D" w:rsidRPr="008B4FE9" w:rsidTr="00CC63BB">
        <w:trPr>
          <w:trHeight w:val="349"/>
        </w:trPr>
        <w:tc>
          <w:tcPr>
            <w:tcW w:w="1668" w:type="dxa"/>
          </w:tcPr>
          <w:p w:rsidR="00F1273D" w:rsidRPr="008B4FE9" w:rsidRDefault="00F1273D" w:rsidP="00A547D9">
            <w:pPr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8505" w:type="dxa"/>
          </w:tcPr>
          <w:p w:rsidR="00DC5F51" w:rsidRPr="008B4FE9" w:rsidRDefault="00B746CE" w:rsidP="00FB4B9F">
            <w:pPr>
              <w:ind w:firstLine="317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>Доложила заключение группы закупок отдела материально-технического снабжения.</w:t>
            </w:r>
          </w:p>
        </w:tc>
      </w:tr>
      <w:tr w:rsidR="00F1273D" w:rsidRPr="008B4FE9" w:rsidTr="00CC63BB">
        <w:tc>
          <w:tcPr>
            <w:tcW w:w="1668" w:type="dxa"/>
          </w:tcPr>
          <w:p w:rsidR="00F1273D" w:rsidRPr="008B4FE9" w:rsidRDefault="00DC5F51" w:rsidP="00DC5F51">
            <w:pPr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>Заместитель п</w:t>
            </w:r>
            <w:r w:rsidR="00F1273D" w:rsidRPr="008B4FE9">
              <w:rPr>
                <w:sz w:val="22"/>
                <w:szCs w:val="22"/>
              </w:rPr>
              <w:t>редседател</w:t>
            </w:r>
            <w:r w:rsidRPr="008B4FE9">
              <w:rPr>
                <w:sz w:val="22"/>
                <w:szCs w:val="22"/>
              </w:rPr>
              <w:t>я</w:t>
            </w:r>
            <w:r w:rsidR="00F1273D" w:rsidRPr="008B4FE9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8505" w:type="dxa"/>
          </w:tcPr>
          <w:p w:rsidR="00291C41" w:rsidRPr="008B4FE9" w:rsidRDefault="00B746CE" w:rsidP="00291C41">
            <w:pPr>
              <w:ind w:firstLine="317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 xml:space="preserve">Предложил оценить и сопоставить допущенные заявки, присвоить </w:t>
            </w:r>
            <w:r w:rsidR="00BC2D11" w:rsidRPr="008B4FE9">
              <w:rPr>
                <w:sz w:val="22"/>
                <w:szCs w:val="22"/>
              </w:rPr>
              <w:t xml:space="preserve">заявкам на участие в конкурсе </w:t>
            </w:r>
            <w:r w:rsidRPr="008B4FE9">
              <w:rPr>
                <w:sz w:val="22"/>
                <w:szCs w:val="22"/>
              </w:rPr>
              <w:t>порядковые номера и подвести итоги открытого конкурса.</w:t>
            </w:r>
          </w:p>
        </w:tc>
      </w:tr>
    </w:tbl>
    <w:p w:rsidR="000818C0" w:rsidRPr="008B4FE9" w:rsidRDefault="000818C0" w:rsidP="006D1C72">
      <w:pPr>
        <w:rPr>
          <w:sz w:val="22"/>
          <w:szCs w:val="22"/>
        </w:rPr>
      </w:pPr>
    </w:p>
    <w:p w:rsidR="00070BB5" w:rsidRDefault="00070BB5" w:rsidP="006D1C72">
      <w:pPr>
        <w:rPr>
          <w:sz w:val="22"/>
          <w:szCs w:val="22"/>
        </w:rPr>
      </w:pPr>
    </w:p>
    <w:p w:rsidR="003F4F60" w:rsidRDefault="003F4F60" w:rsidP="006D1C72">
      <w:pPr>
        <w:rPr>
          <w:sz w:val="22"/>
          <w:szCs w:val="22"/>
        </w:rPr>
      </w:pPr>
    </w:p>
    <w:p w:rsidR="003F4F60" w:rsidRDefault="003F4F60" w:rsidP="006D1C72">
      <w:pPr>
        <w:rPr>
          <w:sz w:val="22"/>
          <w:szCs w:val="22"/>
        </w:rPr>
      </w:pPr>
    </w:p>
    <w:p w:rsidR="003F4F60" w:rsidRPr="008B4FE9" w:rsidRDefault="003F4F60" w:rsidP="006D1C72">
      <w:pPr>
        <w:rPr>
          <w:sz w:val="22"/>
          <w:szCs w:val="22"/>
        </w:rPr>
      </w:pPr>
    </w:p>
    <w:p w:rsidR="00EE087D" w:rsidRPr="008B4FE9" w:rsidRDefault="00291C41" w:rsidP="006D1C72">
      <w:pPr>
        <w:rPr>
          <w:b/>
          <w:sz w:val="22"/>
          <w:szCs w:val="22"/>
        </w:rPr>
      </w:pPr>
      <w:r w:rsidRPr="008B4FE9">
        <w:rPr>
          <w:b/>
          <w:sz w:val="22"/>
          <w:szCs w:val="22"/>
        </w:rPr>
        <w:lastRenderedPageBreak/>
        <w:t>Решение:</w:t>
      </w:r>
    </w:p>
    <w:p w:rsidR="00EE087D" w:rsidRPr="008B4FE9" w:rsidRDefault="00EE087D" w:rsidP="006D1C72">
      <w:pPr>
        <w:rPr>
          <w:b/>
          <w:sz w:val="22"/>
          <w:szCs w:val="22"/>
        </w:rPr>
      </w:pPr>
    </w:p>
    <w:p w:rsidR="000818C0" w:rsidRPr="008B4FE9" w:rsidRDefault="000818C0" w:rsidP="006D1C72">
      <w:pPr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5"/>
      </w:tblGrid>
      <w:tr w:rsidR="008A2343" w:rsidRPr="008B4FE9" w:rsidTr="00CC63BB">
        <w:trPr>
          <w:trHeight w:val="4754"/>
        </w:trPr>
        <w:tc>
          <w:tcPr>
            <w:tcW w:w="1668" w:type="dxa"/>
            <w:vMerge w:val="restart"/>
            <w:noWrap/>
          </w:tcPr>
          <w:p w:rsidR="008A2343" w:rsidRPr="008B4FE9" w:rsidRDefault="008A2343" w:rsidP="007F2966">
            <w:pPr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 xml:space="preserve">Комиссия: </w:t>
            </w:r>
          </w:p>
        </w:tc>
        <w:tc>
          <w:tcPr>
            <w:tcW w:w="8505" w:type="dxa"/>
            <w:noWrap/>
          </w:tcPr>
          <w:p w:rsidR="006F51BE" w:rsidRPr="008B4FE9" w:rsidRDefault="006F51BE" w:rsidP="006F51BE">
            <w:pPr>
              <w:ind w:firstLine="33"/>
              <w:rPr>
                <w:sz w:val="22"/>
                <w:szCs w:val="22"/>
              </w:rPr>
            </w:pPr>
          </w:p>
          <w:p w:rsidR="006F51BE" w:rsidRPr="008B4FE9" w:rsidRDefault="006F51BE" w:rsidP="00EE2870">
            <w:pPr>
              <w:ind w:firstLine="317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 xml:space="preserve">Присвоить порядковые номера участникам </w:t>
            </w:r>
            <w:r w:rsidR="00EE2870" w:rsidRPr="008B4FE9">
              <w:rPr>
                <w:sz w:val="22"/>
                <w:szCs w:val="22"/>
              </w:rPr>
              <w:t>открытого конкурса,</w:t>
            </w:r>
            <w:r w:rsidRPr="008B4FE9">
              <w:rPr>
                <w:sz w:val="22"/>
                <w:szCs w:val="22"/>
              </w:rPr>
              <w:t xml:space="preserve"> </w:t>
            </w:r>
            <w:r w:rsidR="00EE2870" w:rsidRPr="008B4FE9">
              <w:rPr>
                <w:sz w:val="22"/>
                <w:szCs w:val="22"/>
              </w:rPr>
              <w:t xml:space="preserve">в соответствии с оценкой и сопоставлением заявок, </w:t>
            </w:r>
            <w:r w:rsidRPr="008B4FE9">
              <w:rPr>
                <w:sz w:val="22"/>
                <w:szCs w:val="22"/>
              </w:rPr>
              <w:t>в следующем порядке:</w:t>
            </w:r>
          </w:p>
          <w:p w:rsidR="006F51BE" w:rsidRPr="008B4FE9" w:rsidRDefault="006F51BE" w:rsidP="006F51BE">
            <w:pPr>
              <w:ind w:firstLine="33"/>
              <w:rPr>
                <w:sz w:val="22"/>
                <w:szCs w:val="22"/>
              </w:rPr>
            </w:pPr>
          </w:p>
          <w:tbl>
            <w:tblPr>
              <w:tblStyle w:val="a3"/>
              <w:tblW w:w="8222" w:type="dxa"/>
              <w:tblInd w:w="28" w:type="dxa"/>
              <w:tblLayout w:type="fixed"/>
              <w:tblLook w:val="04A0"/>
            </w:tblPr>
            <w:tblGrid>
              <w:gridCol w:w="567"/>
              <w:gridCol w:w="1560"/>
              <w:gridCol w:w="1134"/>
              <w:gridCol w:w="1701"/>
              <w:gridCol w:w="1984"/>
              <w:gridCol w:w="1276"/>
            </w:tblGrid>
            <w:tr w:rsidR="006F51BE" w:rsidRPr="008B4FE9" w:rsidTr="000E210C">
              <w:tc>
                <w:tcPr>
                  <w:tcW w:w="567" w:type="dxa"/>
                </w:tcPr>
                <w:p w:rsidR="006F51BE" w:rsidRPr="008B4FE9" w:rsidRDefault="006F51BE" w:rsidP="006F51BE">
                  <w:pPr>
                    <w:rPr>
                      <w:b/>
                      <w:sz w:val="20"/>
                      <w:szCs w:val="20"/>
                    </w:rPr>
                  </w:pPr>
                  <w:r w:rsidRPr="008B4FE9">
                    <w:rPr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60" w:type="dxa"/>
                </w:tcPr>
                <w:p w:rsidR="006F51BE" w:rsidRPr="008B4FE9" w:rsidRDefault="006F51BE" w:rsidP="006F51BE">
                  <w:pPr>
                    <w:rPr>
                      <w:b/>
                      <w:sz w:val="20"/>
                      <w:szCs w:val="20"/>
                    </w:rPr>
                  </w:pPr>
                  <w:r w:rsidRPr="008B4FE9">
                    <w:rPr>
                      <w:b/>
                      <w:sz w:val="20"/>
                      <w:szCs w:val="20"/>
                    </w:rPr>
                    <w:t>Наименование участника закупки</w:t>
                  </w:r>
                </w:p>
              </w:tc>
              <w:tc>
                <w:tcPr>
                  <w:tcW w:w="1134" w:type="dxa"/>
                </w:tcPr>
                <w:p w:rsidR="006F51BE" w:rsidRPr="008B4FE9" w:rsidRDefault="006F51BE" w:rsidP="006F51BE">
                  <w:pPr>
                    <w:rPr>
                      <w:sz w:val="20"/>
                      <w:szCs w:val="20"/>
                    </w:rPr>
                  </w:pPr>
                  <w:r w:rsidRPr="008B4FE9">
                    <w:rPr>
                      <w:b/>
                      <w:sz w:val="20"/>
                      <w:szCs w:val="20"/>
                    </w:rPr>
                    <w:t>Кол-во баллов по критерию «Цена договора»</w:t>
                  </w:r>
                </w:p>
              </w:tc>
              <w:tc>
                <w:tcPr>
                  <w:tcW w:w="1701" w:type="dxa"/>
                </w:tcPr>
                <w:p w:rsidR="00695AB8" w:rsidRDefault="006F51BE" w:rsidP="006F51BE">
                  <w:pPr>
                    <w:shd w:val="clear" w:color="auto" w:fill="FFFFFF"/>
                    <w:ind w:left="-15" w:right="-108"/>
                    <w:rPr>
                      <w:b/>
                      <w:sz w:val="20"/>
                      <w:szCs w:val="20"/>
                    </w:rPr>
                  </w:pPr>
                  <w:r w:rsidRPr="008B4FE9">
                    <w:rPr>
                      <w:b/>
                      <w:sz w:val="20"/>
                      <w:szCs w:val="20"/>
                    </w:rPr>
                    <w:t xml:space="preserve">Кол-во баллов </w:t>
                  </w:r>
                </w:p>
                <w:p w:rsidR="006F51BE" w:rsidRPr="008B4FE9" w:rsidRDefault="006F51BE" w:rsidP="006F51BE">
                  <w:pPr>
                    <w:shd w:val="clear" w:color="auto" w:fill="FFFFFF"/>
                    <w:ind w:left="-15" w:right="-108"/>
                    <w:rPr>
                      <w:b/>
                      <w:sz w:val="20"/>
                      <w:szCs w:val="20"/>
                    </w:rPr>
                  </w:pPr>
                  <w:r w:rsidRPr="008B4FE9">
                    <w:rPr>
                      <w:b/>
                      <w:sz w:val="20"/>
                      <w:szCs w:val="20"/>
                    </w:rPr>
                    <w:t xml:space="preserve">по критерию </w:t>
                  </w:r>
                </w:p>
                <w:p w:rsidR="006F51BE" w:rsidRPr="008B4FE9" w:rsidRDefault="006F51BE" w:rsidP="006F51BE">
                  <w:pPr>
                    <w:ind w:left="-15"/>
                    <w:rPr>
                      <w:sz w:val="20"/>
                      <w:szCs w:val="20"/>
                    </w:rPr>
                  </w:pPr>
                  <w:r w:rsidRPr="008B4FE9">
                    <w:rPr>
                      <w:b/>
                      <w:sz w:val="20"/>
                      <w:szCs w:val="20"/>
                    </w:rPr>
                    <w:t>«Квалификация участника»</w:t>
                  </w:r>
                </w:p>
              </w:tc>
              <w:tc>
                <w:tcPr>
                  <w:tcW w:w="1984" w:type="dxa"/>
                </w:tcPr>
                <w:p w:rsidR="00695AB8" w:rsidRDefault="006F51BE" w:rsidP="006F51BE">
                  <w:pPr>
                    <w:shd w:val="clear" w:color="auto" w:fill="FFFFFF"/>
                    <w:ind w:left="-54" w:right="-108"/>
                    <w:rPr>
                      <w:b/>
                      <w:sz w:val="20"/>
                      <w:szCs w:val="20"/>
                    </w:rPr>
                  </w:pPr>
                  <w:r w:rsidRPr="008B4FE9">
                    <w:rPr>
                      <w:b/>
                      <w:sz w:val="20"/>
                      <w:szCs w:val="20"/>
                    </w:rPr>
                    <w:t>Кол-во баллов</w:t>
                  </w:r>
                </w:p>
                <w:p w:rsidR="006F51BE" w:rsidRPr="008B4FE9" w:rsidRDefault="0057362F" w:rsidP="006F51BE">
                  <w:pPr>
                    <w:shd w:val="clear" w:color="auto" w:fill="FFFFFF"/>
                    <w:ind w:left="-54" w:right="-1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F51BE" w:rsidRPr="008B4FE9">
                    <w:rPr>
                      <w:b/>
                      <w:sz w:val="20"/>
                      <w:szCs w:val="20"/>
                    </w:rPr>
                    <w:t xml:space="preserve"> по критерию </w:t>
                  </w:r>
                </w:p>
                <w:p w:rsidR="006F51BE" w:rsidRPr="008B4FE9" w:rsidRDefault="006F51BE" w:rsidP="006F51BE">
                  <w:pPr>
                    <w:tabs>
                      <w:tab w:val="num" w:pos="0"/>
                    </w:tabs>
                    <w:ind w:left="-54" w:right="-108"/>
                    <w:rPr>
                      <w:b/>
                      <w:sz w:val="20"/>
                      <w:szCs w:val="20"/>
                    </w:rPr>
                  </w:pPr>
                  <w:r w:rsidRPr="008B4FE9">
                    <w:rPr>
                      <w:b/>
                      <w:sz w:val="20"/>
                      <w:szCs w:val="20"/>
                    </w:rPr>
                    <w:t xml:space="preserve">«Срок гарантий на результат </w:t>
                  </w:r>
                </w:p>
                <w:p w:rsidR="006F51BE" w:rsidRPr="008B4FE9" w:rsidRDefault="006F51BE" w:rsidP="006F51BE">
                  <w:pPr>
                    <w:ind w:left="-54"/>
                    <w:rPr>
                      <w:sz w:val="20"/>
                      <w:szCs w:val="20"/>
                    </w:rPr>
                  </w:pPr>
                  <w:r w:rsidRPr="008B4FE9">
                    <w:rPr>
                      <w:b/>
                      <w:sz w:val="20"/>
                      <w:szCs w:val="20"/>
                    </w:rPr>
                    <w:t>выполненных работ»</w:t>
                  </w:r>
                </w:p>
              </w:tc>
              <w:tc>
                <w:tcPr>
                  <w:tcW w:w="1276" w:type="dxa"/>
                </w:tcPr>
                <w:p w:rsidR="006F51BE" w:rsidRPr="008B4FE9" w:rsidRDefault="006F51BE" w:rsidP="006F51BE">
                  <w:pPr>
                    <w:rPr>
                      <w:sz w:val="20"/>
                      <w:szCs w:val="20"/>
                    </w:rPr>
                  </w:pPr>
                  <w:r w:rsidRPr="008B4FE9">
                    <w:rPr>
                      <w:b/>
                      <w:sz w:val="20"/>
                      <w:szCs w:val="20"/>
                    </w:rPr>
                    <w:t>Суммарное количество баллов</w:t>
                  </w:r>
                </w:p>
              </w:tc>
            </w:tr>
            <w:tr w:rsidR="006F51BE" w:rsidRPr="008B4FE9" w:rsidTr="000E210C">
              <w:tc>
                <w:tcPr>
                  <w:tcW w:w="567" w:type="dxa"/>
                </w:tcPr>
                <w:p w:rsidR="006F51BE" w:rsidRPr="008B4FE9" w:rsidRDefault="006F51BE" w:rsidP="00DC1C92">
                  <w:pPr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6F51BE" w:rsidRPr="008B4FE9" w:rsidRDefault="006F51BE" w:rsidP="00CF5120">
                  <w:pPr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ООО «Маст</w:t>
                  </w:r>
                  <w:r w:rsidR="00CF5120" w:rsidRPr="008B4FE9">
                    <w:rPr>
                      <w:sz w:val="22"/>
                      <w:szCs w:val="22"/>
                    </w:rPr>
                    <w:t>е</w:t>
                  </w:r>
                  <w:r w:rsidRPr="008B4FE9">
                    <w:rPr>
                      <w:sz w:val="22"/>
                      <w:szCs w:val="22"/>
                    </w:rPr>
                    <w:t>р Руф»</w:t>
                  </w:r>
                </w:p>
              </w:tc>
              <w:tc>
                <w:tcPr>
                  <w:tcW w:w="1134" w:type="dxa"/>
                  <w:vAlign w:val="center"/>
                </w:tcPr>
                <w:p w:rsidR="006F51BE" w:rsidRPr="008B4FE9" w:rsidRDefault="006F51BE" w:rsidP="00C97EC5">
                  <w:pPr>
                    <w:tabs>
                      <w:tab w:val="num" w:pos="-391"/>
                    </w:tabs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17,13</w:t>
                  </w:r>
                </w:p>
              </w:tc>
              <w:tc>
                <w:tcPr>
                  <w:tcW w:w="1701" w:type="dxa"/>
                  <w:vAlign w:val="center"/>
                </w:tcPr>
                <w:p w:rsidR="006F51BE" w:rsidRPr="008B4FE9" w:rsidRDefault="006F51BE" w:rsidP="00C97EC5">
                  <w:pPr>
                    <w:tabs>
                      <w:tab w:val="num" w:pos="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84" w:type="dxa"/>
                  <w:vAlign w:val="center"/>
                </w:tcPr>
                <w:p w:rsidR="006F51BE" w:rsidRPr="008B4FE9" w:rsidRDefault="006F51BE" w:rsidP="00C97EC5">
                  <w:pPr>
                    <w:tabs>
                      <w:tab w:val="num" w:pos="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6F51BE" w:rsidRPr="008B4FE9" w:rsidRDefault="006F51BE" w:rsidP="00C97EC5">
                  <w:pPr>
                    <w:tabs>
                      <w:tab w:val="num" w:pos="-392"/>
                    </w:tabs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62,13</w:t>
                  </w:r>
                </w:p>
              </w:tc>
            </w:tr>
            <w:tr w:rsidR="00C84A03" w:rsidRPr="008B4FE9" w:rsidTr="000E210C">
              <w:tc>
                <w:tcPr>
                  <w:tcW w:w="567" w:type="dxa"/>
                </w:tcPr>
                <w:p w:rsidR="00C84A03" w:rsidRPr="008B4FE9" w:rsidRDefault="00C84A03" w:rsidP="00DC1C92">
                  <w:pPr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-533"/>
                    </w:tabs>
                    <w:ind w:right="-108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ООО «Линия Города»</w:t>
                  </w:r>
                </w:p>
              </w:tc>
              <w:tc>
                <w:tcPr>
                  <w:tcW w:w="1134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-10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7,76</w:t>
                  </w:r>
                </w:p>
              </w:tc>
              <w:tc>
                <w:tcPr>
                  <w:tcW w:w="1701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84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-392"/>
                    </w:tabs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52,76</w:t>
                  </w:r>
                </w:p>
              </w:tc>
            </w:tr>
            <w:tr w:rsidR="00C84A03" w:rsidRPr="008B4FE9" w:rsidTr="000E210C">
              <w:tc>
                <w:tcPr>
                  <w:tcW w:w="567" w:type="dxa"/>
                </w:tcPr>
                <w:p w:rsidR="00C84A03" w:rsidRPr="008B4FE9" w:rsidRDefault="009E4217" w:rsidP="00DC1C9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-533"/>
                    </w:tabs>
                    <w:ind w:right="-108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ООО «Ригия»</w:t>
                  </w:r>
                </w:p>
              </w:tc>
              <w:tc>
                <w:tcPr>
                  <w:tcW w:w="1134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-10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4,35</w:t>
                  </w:r>
                </w:p>
              </w:tc>
              <w:tc>
                <w:tcPr>
                  <w:tcW w:w="1701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84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-392"/>
                    </w:tabs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49,35</w:t>
                  </w:r>
                </w:p>
              </w:tc>
            </w:tr>
            <w:tr w:rsidR="00C84A03" w:rsidRPr="008B4FE9" w:rsidTr="000E210C">
              <w:tc>
                <w:tcPr>
                  <w:tcW w:w="567" w:type="dxa"/>
                </w:tcPr>
                <w:p w:rsidR="00C84A03" w:rsidRPr="008B4FE9" w:rsidRDefault="009E4217" w:rsidP="00DC1C9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-533"/>
                    </w:tabs>
                    <w:ind w:right="-108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ООО «ПСП»</w:t>
                  </w:r>
                </w:p>
              </w:tc>
              <w:tc>
                <w:tcPr>
                  <w:tcW w:w="1134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-10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0,33</w:t>
                  </w:r>
                </w:p>
              </w:tc>
              <w:tc>
                <w:tcPr>
                  <w:tcW w:w="1701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84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C84A03" w:rsidRPr="008B4FE9" w:rsidRDefault="00C84A03" w:rsidP="00C97EC5">
                  <w:pPr>
                    <w:tabs>
                      <w:tab w:val="num" w:pos="-392"/>
                    </w:tabs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45,33</w:t>
                  </w:r>
                </w:p>
              </w:tc>
            </w:tr>
            <w:tr w:rsidR="009E4217" w:rsidRPr="008B4FE9" w:rsidTr="000E210C">
              <w:tc>
                <w:tcPr>
                  <w:tcW w:w="567" w:type="dxa"/>
                </w:tcPr>
                <w:p w:rsidR="009E4217" w:rsidRPr="008B4FE9" w:rsidRDefault="009E4217" w:rsidP="007B45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vAlign w:val="center"/>
                </w:tcPr>
                <w:p w:rsidR="009E4217" w:rsidRPr="008B4FE9" w:rsidRDefault="009E4217" w:rsidP="007B454B">
                  <w:pPr>
                    <w:tabs>
                      <w:tab w:val="num" w:pos="-533"/>
                    </w:tabs>
                    <w:ind w:right="-108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ООО «Дитис-Климат»</w:t>
                  </w:r>
                </w:p>
              </w:tc>
              <w:tc>
                <w:tcPr>
                  <w:tcW w:w="1134" w:type="dxa"/>
                  <w:vAlign w:val="center"/>
                </w:tcPr>
                <w:p w:rsidR="009E4217" w:rsidRPr="008B4FE9" w:rsidRDefault="009E4217" w:rsidP="007B454B">
                  <w:pPr>
                    <w:tabs>
                      <w:tab w:val="num" w:pos="-10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5,5</w:t>
                  </w:r>
                </w:p>
              </w:tc>
              <w:tc>
                <w:tcPr>
                  <w:tcW w:w="1701" w:type="dxa"/>
                  <w:vAlign w:val="center"/>
                </w:tcPr>
                <w:p w:rsidR="009E4217" w:rsidRPr="008B4FE9" w:rsidRDefault="009E4217" w:rsidP="007B454B">
                  <w:pPr>
                    <w:tabs>
                      <w:tab w:val="num" w:pos="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vAlign w:val="center"/>
                </w:tcPr>
                <w:p w:rsidR="009E4217" w:rsidRPr="008B4FE9" w:rsidRDefault="009E4217" w:rsidP="007B454B">
                  <w:pPr>
                    <w:tabs>
                      <w:tab w:val="num" w:pos="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B4F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9E4217" w:rsidRPr="008B4FE9" w:rsidRDefault="009E4217" w:rsidP="007B454B">
                  <w:pPr>
                    <w:tabs>
                      <w:tab w:val="num" w:pos="-392"/>
                    </w:tabs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8B4FE9">
                    <w:rPr>
                      <w:sz w:val="22"/>
                      <w:szCs w:val="22"/>
                    </w:rPr>
                    <w:t>0,5</w:t>
                  </w:r>
                </w:p>
              </w:tc>
            </w:tr>
          </w:tbl>
          <w:p w:rsidR="006F51BE" w:rsidRPr="008B4FE9" w:rsidRDefault="006F51BE" w:rsidP="008A2343">
            <w:pPr>
              <w:ind w:firstLine="317"/>
              <w:rPr>
                <w:sz w:val="22"/>
                <w:szCs w:val="22"/>
              </w:rPr>
            </w:pPr>
          </w:p>
        </w:tc>
      </w:tr>
      <w:tr w:rsidR="008A2343" w:rsidRPr="008B4FE9" w:rsidTr="00CC63BB">
        <w:tc>
          <w:tcPr>
            <w:tcW w:w="1668" w:type="dxa"/>
            <w:vMerge/>
            <w:noWrap/>
          </w:tcPr>
          <w:p w:rsidR="008A2343" w:rsidRPr="008B4FE9" w:rsidRDefault="008A2343" w:rsidP="007F2966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noWrap/>
          </w:tcPr>
          <w:p w:rsidR="002A265D" w:rsidRPr="008B4FE9" w:rsidRDefault="00D711C6" w:rsidP="00395B68">
            <w:pPr>
              <w:ind w:firstLine="317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 xml:space="preserve">Присвоить заявке </w:t>
            </w:r>
            <w:r w:rsidR="002A265D" w:rsidRPr="008B4FE9">
              <w:rPr>
                <w:sz w:val="22"/>
                <w:szCs w:val="22"/>
              </w:rPr>
              <w:t>ООО «Мастер Руф»</w:t>
            </w:r>
            <w:r w:rsidR="007D633F">
              <w:rPr>
                <w:sz w:val="22"/>
                <w:szCs w:val="22"/>
              </w:rPr>
              <w:t xml:space="preserve"> </w:t>
            </w:r>
            <w:r w:rsidR="00EB2A65">
              <w:rPr>
                <w:sz w:val="22"/>
                <w:szCs w:val="22"/>
              </w:rPr>
              <w:t xml:space="preserve">порядковый </w:t>
            </w:r>
            <w:r w:rsidRPr="008B4FE9">
              <w:rPr>
                <w:sz w:val="22"/>
                <w:szCs w:val="22"/>
              </w:rPr>
              <w:t>№ 1 и п</w:t>
            </w:r>
            <w:r w:rsidR="00946D2A" w:rsidRPr="008B4FE9">
              <w:rPr>
                <w:sz w:val="22"/>
                <w:szCs w:val="22"/>
              </w:rPr>
              <w:t xml:space="preserve">ризнать </w:t>
            </w:r>
            <w:r w:rsidR="002A265D" w:rsidRPr="008B4FE9">
              <w:rPr>
                <w:sz w:val="22"/>
                <w:szCs w:val="22"/>
              </w:rPr>
              <w:t xml:space="preserve">его </w:t>
            </w:r>
            <w:r w:rsidR="00946D2A" w:rsidRPr="008B4FE9">
              <w:rPr>
                <w:sz w:val="22"/>
                <w:szCs w:val="22"/>
              </w:rPr>
              <w:t>победителем открытого конкурса</w:t>
            </w:r>
            <w:r w:rsidR="002A265D" w:rsidRPr="008B4FE9">
              <w:rPr>
                <w:sz w:val="22"/>
                <w:szCs w:val="22"/>
              </w:rPr>
              <w:t>.</w:t>
            </w:r>
          </w:p>
          <w:p w:rsidR="008A2343" w:rsidRPr="008B4FE9" w:rsidRDefault="00946D2A" w:rsidP="00395B68">
            <w:pPr>
              <w:ind w:firstLine="317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 xml:space="preserve"> </w:t>
            </w:r>
            <w:r w:rsidR="002A265D" w:rsidRPr="008B4FE9">
              <w:rPr>
                <w:sz w:val="22"/>
                <w:szCs w:val="22"/>
              </w:rPr>
              <w:t>З</w:t>
            </w:r>
            <w:r w:rsidRPr="008B4FE9">
              <w:rPr>
                <w:sz w:val="22"/>
                <w:szCs w:val="22"/>
              </w:rPr>
              <w:t xml:space="preserve">аключить с </w:t>
            </w:r>
            <w:r w:rsidR="002A265D" w:rsidRPr="008B4FE9">
              <w:rPr>
                <w:sz w:val="22"/>
                <w:szCs w:val="22"/>
              </w:rPr>
              <w:t xml:space="preserve">ООО «Мастер Руф» </w:t>
            </w:r>
            <w:r w:rsidRPr="008B4FE9">
              <w:rPr>
                <w:sz w:val="22"/>
                <w:szCs w:val="22"/>
              </w:rPr>
              <w:t xml:space="preserve"> договор на сумму 1 390 000 рублей 00 копеек (Один миллион триста девяносто тысяч рублей)</w:t>
            </w:r>
            <w:r w:rsidR="008F47FB" w:rsidRPr="008B4FE9">
              <w:rPr>
                <w:sz w:val="22"/>
                <w:szCs w:val="22"/>
              </w:rPr>
              <w:t>;</w:t>
            </w:r>
          </w:p>
          <w:p w:rsidR="00946D2A" w:rsidRPr="008B4FE9" w:rsidRDefault="008F47FB" w:rsidP="00D711C6">
            <w:pPr>
              <w:tabs>
                <w:tab w:val="num" w:pos="0"/>
              </w:tabs>
              <w:ind w:left="-54" w:firstLine="371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>Срок гарантий на результат выполненных работ- 50 месяца с момента подписания Сторонами акта сдачи-приемки выполненных работ по формам КС-2 и КС-3</w:t>
            </w:r>
            <w:r w:rsidR="00D711C6" w:rsidRPr="008B4FE9">
              <w:rPr>
                <w:sz w:val="22"/>
                <w:szCs w:val="22"/>
              </w:rPr>
              <w:t>.</w:t>
            </w:r>
          </w:p>
          <w:p w:rsidR="00D711C6" w:rsidRPr="008B4FE9" w:rsidRDefault="00EB2A65" w:rsidP="00D711C6">
            <w:pPr>
              <w:tabs>
                <w:tab w:val="num" w:pos="0"/>
              </w:tabs>
              <w:ind w:left="-54" w:firstLine="3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Присвоить заявке </w:t>
            </w:r>
            <w:r w:rsidR="00D711C6" w:rsidRPr="008B4FE9">
              <w:rPr>
                <w:sz w:val="22"/>
                <w:szCs w:val="22"/>
              </w:rPr>
              <w:t xml:space="preserve">ООО «Линия Города» </w:t>
            </w:r>
            <w:r>
              <w:rPr>
                <w:sz w:val="22"/>
                <w:szCs w:val="22"/>
              </w:rPr>
              <w:t>порядковый  № 2.</w:t>
            </w:r>
          </w:p>
          <w:p w:rsidR="00D711C6" w:rsidRPr="008B4FE9" w:rsidRDefault="00D711C6" w:rsidP="00D711C6">
            <w:pPr>
              <w:tabs>
                <w:tab w:val="num" w:pos="0"/>
              </w:tabs>
              <w:ind w:left="-54" w:firstLine="371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>цена договора – 1 786 000 рублей 00 копеек (Один миллион семьсот восемьдесят шесть тысяч рублей 00 копеек)</w:t>
            </w:r>
            <w:r w:rsidR="002A265D" w:rsidRPr="008B4FE9">
              <w:rPr>
                <w:sz w:val="22"/>
                <w:szCs w:val="22"/>
              </w:rPr>
              <w:t>;</w:t>
            </w:r>
          </w:p>
          <w:p w:rsidR="002A265D" w:rsidRPr="008B4FE9" w:rsidRDefault="002A265D" w:rsidP="002A265D">
            <w:pPr>
              <w:tabs>
                <w:tab w:val="num" w:pos="0"/>
              </w:tabs>
              <w:ind w:left="-54" w:firstLine="371"/>
              <w:jc w:val="both"/>
              <w:rPr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>Срок гарантий на результат выполненных работ- 48 месяца с момента подписания Сторонами акта сдачи-приемки выполненных работ по формам КС-2 и КС-3.</w:t>
            </w:r>
          </w:p>
        </w:tc>
      </w:tr>
      <w:tr w:rsidR="008A2343" w:rsidRPr="008B4FE9" w:rsidTr="00CC63BB">
        <w:tc>
          <w:tcPr>
            <w:tcW w:w="1668" w:type="dxa"/>
            <w:vMerge/>
            <w:noWrap/>
          </w:tcPr>
          <w:p w:rsidR="008A2343" w:rsidRPr="008B4FE9" w:rsidRDefault="008A2343" w:rsidP="007F2966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noWrap/>
          </w:tcPr>
          <w:p w:rsidR="008A2343" w:rsidRPr="008B4FE9" w:rsidRDefault="008A2343" w:rsidP="00D711C6">
            <w:pPr>
              <w:pStyle w:val="Iniiaiieoaeno"/>
              <w:ind w:firstLine="317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8B4FE9">
              <w:rPr>
                <w:sz w:val="22"/>
                <w:szCs w:val="22"/>
              </w:rPr>
              <w:t xml:space="preserve">Разместить </w:t>
            </w:r>
            <w:r w:rsidRPr="008B4FE9">
              <w:rPr>
                <w:color w:val="000000"/>
                <w:sz w:val="22"/>
                <w:szCs w:val="22"/>
              </w:rPr>
              <w:t xml:space="preserve">протокол </w:t>
            </w:r>
            <w:r w:rsidR="00D711C6" w:rsidRPr="008B4FE9">
              <w:rPr>
                <w:color w:val="000000"/>
                <w:sz w:val="22"/>
                <w:szCs w:val="22"/>
              </w:rPr>
              <w:t>оценки и сопоставления</w:t>
            </w:r>
            <w:r w:rsidRPr="008B4FE9">
              <w:rPr>
                <w:color w:val="000000"/>
                <w:sz w:val="22"/>
                <w:szCs w:val="22"/>
              </w:rPr>
              <w:t xml:space="preserve"> заявок в единой информационной системе на сайте www.zakupki.gov.ru в порядке и в сроки, установленные Положением о закупке товаров, работ, услуг для нужд </w:t>
            </w:r>
            <w:r w:rsidRPr="008B4FE9">
              <w:rPr>
                <w:bCs/>
                <w:iCs/>
                <w:sz w:val="22"/>
                <w:szCs w:val="22"/>
              </w:rPr>
              <w:t>ФГУП «ЦНИИ КМ «Прометей».</w:t>
            </w:r>
          </w:p>
        </w:tc>
      </w:tr>
    </w:tbl>
    <w:p w:rsidR="00291C41" w:rsidRPr="008B4FE9" w:rsidRDefault="00291C41" w:rsidP="00291C41">
      <w:pPr>
        <w:rPr>
          <w:b/>
          <w:sz w:val="22"/>
          <w:szCs w:val="22"/>
        </w:rPr>
      </w:pPr>
    </w:p>
    <w:p w:rsidR="00291C41" w:rsidRPr="008B4FE9" w:rsidRDefault="00291C41" w:rsidP="00291C41">
      <w:pPr>
        <w:rPr>
          <w:b/>
          <w:sz w:val="22"/>
          <w:szCs w:val="22"/>
        </w:rPr>
      </w:pPr>
    </w:p>
    <w:p w:rsidR="00291C41" w:rsidRPr="008B4FE9" w:rsidRDefault="00291C41" w:rsidP="00291C41">
      <w:pPr>
        <w:rPr>
          <w:b/>
          <w:sz w:val="22"/>
          <w:szCs w:val="22"/>
        </w:rPr>
      </w:pPr>
      <w:r w:rsidRPr="008B4FE9">
        <w:rPr>
          <w:b/>
          <w:sz w:val="22"/>
          <w:szCs w:val="22"/>
        </w:rPr>
        <w:t>«За» единогласно</w:t>
      </w:r>
    </w:p>
    <w:p w:rsidR="00DC56AD" w:rsidRPr="008B4FE9" w:rsidRDefault="00DC56AD" w:rsidP="00CF27D4">
      <w:pPr>
        <w:tabs>
          <w:tab w:val="left" w:pos="851"/>
        </w:tabs>
        <w:ind w:right="34"/>
        <w:jc w:val="both"/>
        <w:rPr>
          <w:b/>
          <w:sz w:val="22"/>
          <w:szCs w:val="22"/>
        </w:rPr>
      </w:pPr>
    </w:p>
    <w:p w:rsidR="007E4E3E" w:rsidRPr="008B4FE9" w:rsidRDefault="007E4E3E" w:rsidP="005A717E">
      <w:pPr>
        <w:tabs>
          <w:tab w:val="left" w:pos="851"/>
        </w:tabs>
        <w:ind w:right="34" w:firstLine="284"/>
        <w:jc w:val="both"/>
        <w:rPr>
          <w:sz w:val="22"/>
          <w:szCs w:val="22"/>
        </w:rPr>
      </w:pPr>
      <w:r w:rsidRPr="008B4FE9">
        <w:rPr>
          <w:sz w:val="22"/>
          <w:szCs w:val="22"/>
        </w:rPr>
        <w:t xml:space="preserve">Настоящий Протокол составлен в </w:t>
      </w:r>
      <w:r w:rsidR="005A717E" w:rsidRPr="008B4FE9">
        <w:rPr>
          <w:sz w:val="22"/>
          <w:szCs w:val="22"/>
        </w:rPr>
        <w:t>2</w:t>
      </w:r>
      <w:r w:rsidRPr="008B4FE9">
        <w:rPr>
          <w:sz w:val="22"/>
          <w:szCs w:val="22"/>
        </w:rPr>
        <w:t xml:space="preserve"> (</w:t>
      </w:r>
      <w:r w:rsidR="005A717E" w:rsidRPr="008B4FE9">
        <w:rPr>
          <w:sz w:val="22"/>
          <w:szCs w:val="22"/>
        </w:rPr>
        <w:t>двух</w:t>
      </w:r>
      <w:r w:rsidRPr="008B4FE9">
        <w:rPr>
          <w:sz w:val="22"/>
          <w:szCs w:val="22"/>
        </w:rPr>
        <w:t>) экземпляр</w:t>
      </w:r>
      <w:r w:rsidR="005A717E" w:rsidRPr="008B4FE9">
        <w:rPr>
          <w:sz w:val="22"/>
          <w:szCs w:val="22"/>
        </w:rPr>
        <w:t>ах 1 (один) из которых передается победителю открытого конкурса.</w:t>
      </w:r>
    </w:p>
    <w:p w:rsidR="000818C0" w:rsidRPr="008B4FE9" w:rsidRDefault="000818C0" w:rsidP="007F6C1D">
      <w:pPr>
        <w:jc w:val="both"/>
        <w:rPr>
          <w:sz w:val="22"/>
          <w:szCs w:val="22"/>
        </w:rPr>
      </w:pPr>
    </w:p>
    <w:p w:rsidR="007F2966" w:rsidRPr="008B4FE9" w:rsidRDefault="007F2966" w:rsidP="007F2966">
      <w:pPr>
        <w:pStyle w:val="2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7F2966" w:rsidRPr="008B4FE9" w:rsidRDefault="007F2966" w:rsidP="007F2966">
      <w:pPr>
        <w:pStyle w:val="2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7F2966" w:rsidRPr="008B4FE9" w:rsidRDefault="007F2966" w:rsidP="007F2966">
      <w:pPr>
        <w:pStyle w:val="2"/>
        <w:tabs>
          <w:tab w:val="left" w:pos="0"/>
        </w:tabs>
        <w:spacing w:after="0" w:line="240" w:lineRule="auto"/>
        <w:rPr>
          <w:sz w:val="22"/>
          <w:szCs w:val="22"/>
        </w:rPr>
      </w:pPr>
      <w:r w:rsidRPr="008B4FE9">
        <w:rPr>
          <w:sz w:val="22"/>
          <w:szCs w:val="22"/>
        </w:rPr>
        <w:t>Заместитель председателя комиссии</w:t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  <w:t xml:space="preserve">         </w:t>
      </w:r>
      <w:r w:rsidRPr="008B4FE9">
        <w:rPr>
          <w:sz w:val="22"/>
          <w:szCs w:val="22"/>
        </w:rPr>
        <w:tab/>
        <w:t xml:space="preserve"> </w:t>
      </w:r>
      <w:r w:rsidRPr="008B4FE9">
        <w:rPr>
          <w:sz w:val="22"/>
          <w:szCs w:val="22"/>
        </w:rPr>
        <w:tab/>
        <w:t>Стельмах А.В.</w:t>
      </w:r>
    </w:p>
    <w:p w:rsidR="007F2966" w:rsidRPr="008B4FE9" w:rsidRDefault="007F2966" w:rsidP="007F2966">
      <w:pPr>
        <w:pStyle w:val="2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7F2966" w:rsidRPr="008B4FE9" w:rsidRDefault="007F2966" w:rsidP="007F2966">
      <w:pPr>
        <w:pStyle w:val="2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7F2966" w:rsidRPr="008B4FE9" w:rsidRDefault="007F2966" w:rsidP="007F2966">
      <w:pPr>
        <w:pStyle w:val="2"/>
        <w:tabs>
          <w:tab w:val="left" w:pos="0"/>
        </w:tabs>
        <w:spacing w:after="0" w:line="240" w:lineRule="auto"/>
        <w:rPr>
          <w:sz w:val="22"/>
          <w:szCs w:val="22"/>
        </w:rPr>
      </w:pPr>
      <w:r w:rsidRPr="008B4FE9">
        <w:rPr>
          <w:sz w:val="22"/>
          <w:szCs w:val="22"/>
        </w:rPr>
        <w:t>Секретарь</w:t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  <w:t>Нечепуренко Л.Н.</w:t>
      </w:r>
    </w:p>
    <w:p w:rsidR="007F2966" w:rsidRPr="008B4FE9" w:rsidRDefault="007F2966" w:rsidP="007F2966">
      <w:pPr>
        <w:pStyle w:val="2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7F2966" w:rsidRPr="008B4FE9" w:rsidRDefault="007F2966" w:rsidP="007F2966">
      <w:pPr>
        <w:pStyle w:val="2"/>
        <w:tabs>
          <w:tab w:val="left" w:pos="0"/>
        </w:tabs>
        <w:spacing w:after="0" w:line="240" w:lineRule="auto"/>
        <w:rPr>
          <w:sz w:val="22"/>
          <w:szCs w:val="22"/>
        </w:rPr>
      </w:pPr>
      <w:r w:rsidRPr="008B4FE9">
        <w:rPr>
          <w:sz w:val="22"/>
          <w:szCs w:val="22"/>
        </w:rPr>
        <w:t>Члены комиссии</w:t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</w:p>
    <w:p w:rsidR="007F2966" w:rsidRPr="008B4FE9" w:rsidRDefault="007F2966" w:rsidP="007F2966">
      <w:pPr>
        <w:pStyle w:val="2"/>
        <w:tabs>
          <w:tab w:val="left" w:pos="0"/>
        </w:tabs>
        <w:spacing w:after="0" w:line="240" w:lineRule="auto"/>
        <w:rPr>
          <w:sz w:val="22"/>
          <w:szCs w:val="22"/>
        </w:rPr>
      </w:pP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  <w:t>Ясковский А.И.</w:t>
      </w:r>
    </w:p>
    <w:p w:rsidR="007F2966" w:rsidRPr="008B4FE9" w:rsidRDefault="007F2966" w:rsidP="007F2966">
      <w:pPr>
        <w:pStyle w:val="2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7F2966" w:rsidRPr="008B4FE9" w:rsidRDefault="007F2966" w:rsidP="007F2966">
      <w:pPr>
        <w:pStyle w:val="2"/>
        <w:tabs>
          <w:tab w:val="left" w:pos="0"/>
        </w:tabs>
        <w:spacing w:after="0" w:line="240" w:lineRule="auto"/>
        <w:rPr>
          <w:sz w:val="22"/>
          <w:szCs w:val="22"/>
        </w:rPr>
      </w:pP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</w:p>
    <w:p w:rsidR="007F2966" w:rsidRPr="008B4FE9" w:rsidRDefault="007F2966" w:rsidP="007F2966">
      <w:pPr>
        <w:pStyle w:val="2"/>
        <w:tabs>
          <w:tab w:val="left" w:pos="0"/>
        </w:tabs>
        <w:spacing w:after="0" w:line="240" w:lineRule="auto"/>
        <w:rPr>
          <w:sz w:val="22"/>
          <w:szCs w:val="22"/>
        </w:rPr>
      </w:pP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</w:r>
      <w:r w:rsidRPr="008B4FE9">
        <w:rPr>
          <w:sz w:val="22"/>
          <w:szCs w:val="22"/>
        </w:rPr>
        <w:tab/>
        <w:t>Зубков В.С.</w:t>
      </w:r>
    </w:p>
    <w:p w:rsidR="007F2966" w:rsidRPr="00937874" w:rsidRDefault="007F2966" w:rsidP="007F2966">
      <w:pPr>
        <w:pStyle w:val="2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96E21" w:rsidRDefault="00096E21" w:rsidP="0091048E">
      <w:pPr>
        <w:ind w:left="6381" w:firstLine="709"/>
      </w:pPr>
    </w:p>
    <w:p w:rsidR="00832679" w:rsidRDefault="00832679" w:rsidP="0091048E">
      <w:pPr>
        <w:ind w:left="6381" w:firstLine="709"/>
      </w:pPr>
    </w:p>
    <w:sectPr w:rsidR="00832679" w:rsidSect="00070BB5">
      <w:footerReference w:type="even" r:id="rId7"/>
      <w:footerReference w:type="default" r:id="rId8"/>
      <w:footerReference w:type="first" r:id="rId9"/>
      <w:pgSz w:w="11906" w:h="16838"/>
      <w:pgMar w:top="709" w:right="849" w:bottom="426" w:left="1134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0C" w:rsidRDefault="0012230C">
      <w:r>
        <w:separator/>
      </w:r>
    </w:p>
  </w:endnote>
  <w:endnote w:type="continuationSeparator" w:id="1">
    <w:p w:rsidR="0012230C" w:rsidRDefault="0012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03" w:rsidRDefault="008454DC" w:rsidP="000D26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2E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2E03" w:rsidRDefault="00CE2E03" w:rsidP="00FB26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03" w:rsidRDefault="00CE2E03" w:rsidP="00FB265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21" w:rsidRDefault="008454DC">
    <w:pPr>
      <w:pStyle w:val="a4"/>
      <w:jc w:val="right"/>
    </w:pPr>
    <w:fldSimple w:instr=" PAGE   \* MERGEFORMAT ">
      <w:r w:rsidR="00096E21">
        <w:rPr>
          <w:noProof/>
        </w:rPr>
        <w:t>1</w:t>
      </w:r>
    </w:fldSimple>
  </w:p>
  <w:p w:rsidR="00096E21" w:rsidRDefault="00096E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0C" w:rsidRDefault="0012230C">
      <w:r>
        <w:separator/>
      </w:r>
    </w:p>
  </w:footnote>
  <w:footnote w:type="continuationSeparator" w:id="1">
    <w:p w:rsidR="0012230C" w:rsidRDefault="00122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572"/>
    <w:multiLevelType w:val="hybridMultilevel"/>
    <w:tmpl w:val="946A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954E7"/>
    <w:multiLevelType w:val="hybridMultilevel"/>
    <w:tmpl w:val="AC8C1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20A62"/>
    <w:multiLevelType w:val="multilevel"/>
    <w:tmpl w:val="EE1C3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BA37FB3"/>
    <w:multiLevelType w:val="hybridMultilevel"/>
    <w:tmpl w:val="7F44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F2289"/>
    <w:multiLevelType w:val="multilevel"/>
    <w:tmpl w:val="CB44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87DA3"/>
    <w:multiLevelType w:val="multilevel"/>
    <w:tmpl w:val="F646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B4761"/>
    <w:multiLevelType w:val="hybridMultilevel"/>
    <w:tmpl w:val="4E661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D3B20"/>
    <w:multiLevelType w:val="hybridMultilevel"/>
    <w:tmpl w:val="BE7C4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A1DB1"/>
    <w:multiLevelType w:val="hybridMultilevel"/>
    <w:tmpl w:val="70A61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B62C7"/>
    <w:multiLevelType w:val="hybridMultilevel"/>
    <w:tmpl w:val="A552C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33ABF"/>
    <w:multiLevelType w:val="hybridMultilevel"/>
    <w:tmpl w:val="1414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11B37"/>
    <w:multiLevelType w:val="hybridMultilevel"/>
    <w:tmpl w:val="CB448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85424"/>
    <w:multiLevelType w:val="hybridMultilevel"/>
    <w:tmpl w:val="1414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D34F9"/>
    <w:multiLevelType w:val="hybridMultilevel"/>
    <w:tmpl w:val="85DE4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361632"/>
    <w:multiLevelType w:val="hybridMultilevel"/>
    <w:tmpl w:val="7DE0A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93529"/>
    <w:multiLevelType w:val="hybridMultilevel"/>
    <w:tmpl w:val="DE865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A2E84"/>
    <w:multiLevelType w:val="hybridMultilevel"/>
    <w:tmpl w:val="8DAEE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A5303"/>
    <w:multiLevelType w:val="hybridMultilevel"/>
    <w:tmpl w:val="82D6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D16273"/>
    <w:multiLevelType w:val="hybridMultilevel"/>
    <w:tmpl w:val="DCFC5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DC0D16"/>
    <w:multiLevelType w:val="hybridMultilevel"/>
    <w:tmpl w:val="D1F41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B267E0"/>
    <w:multiLevelType w:val="hybridMultilevel"/>
    <w:tmpl w:val="F6468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E034B"/>
    <w:multiLevelType w:val="hybridMultilevel"/>
    <w:tmpl w:val="1414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297D89"/>
    <w:multiLevelType w:val="hybridMultilevel"/>
    <w:tmpl w:val="F726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DC09D9"/>
    <w:multiLevelType w:val="hybridMultilevel"/>
    <w:tmpl w:val="1414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8A4674"/>
    <w:multiLevelType w:val="hybridMultilevel"/>
    <w:tmpl w:val="B208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470C62"/>
    <w:multiLevelType w:val="hybridMultilevel"/>
    <w:tmpl w:val="FB209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47161E"/>
    <w:multiLevelType w:val="hybridMultilevel"/>
    <w:tmpl w:val="1414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0"/>
  </w:num>
  <w:num w:numId="5">
    <w:abstractNumId w:val="5"/>
  </w:num>
  <w:num w:numId="6">
    <w:abstractNumId w:val="8"/>
  </w:num>
  <w:num w:numId="7">
    <w:abstractNumId w:val="3"/>
  </w:num>
  <w:num w:numId="8">
    <w:abstractNumId w:val="14"/>
  </w:num>
  <w:num w:numId="9">
    <w:abstractNumId w:val="26"/>
  </w:num>
  <w:num w:numId="10">
    <w:abstractNumId w:val="9"/>
  </w:num>
  <w:num w:numId="11">
    <w:abstractNumId w:val="22"/>
  </w:num>
  <w:num w:numId="12">
    <w:abstractNumId w:val="17"/>
  </w:num>
  <w:num w:numId="13">
    <w:abstractNumId w:val="6"/>
  </w:num>
  <w:num w:numId="14">
    <w:abstractNumId w:val="16"/>
  </w:num>
  <w:num w:numId="15">
    <w:abstractNumId w:val="15"/>
  </w:num>
  <w:num w:numId="16">
    <w:abstractNumId w:val="25"/>
  </w:num>
  <w:num w:numId="17">
    <w:abstractNumId w:val="1"/>
  </w:num>
  <w:num w:numId="18">
    <w:abstractNumId w:val="0"/>
  </w:num>
  <w:num w:numId="19">
    <w:abstractNumId w:val="24"/>
  </w:num>
  <w:num w:numId="20">
    <w:abstractNumId w:val="18"/>
  </w:num>
  <w:num w:numId="21">
    <w:abstractNumId w:val="13"/>
  </w:num>
  <w:num w:numId="22">
    <w:abstractNumId w:val="19"/>
  </w:num>
  <w:num w:numId="23">
    <w:abstractNumId w:val="12"/>
  </w:num>
  <w:num w:numId="24">
    <w:abstractNumId w:val="10"/>
  </w:num>
  <w:num w:numId="25">
    <w:abstractNumId w:val="23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783"/>
    <w:rsid w:val="00004A96"/>
    <w:rsid w:val="0001110C"/>
    <w:rsid w:val="000114F6"/>
    <w:rsid w:val="00027B71"/>
    <w:rsid w:val="00042B3C"/>
    <w:rsid w:val="00043360"/>
    <w:rsid w:val="0005186A"/>
    <w:rsid w:val="000535DD"/>
    <w:rsid w:val="000645EE"/>
    <w:rsid w:val="00070BB5"/>
    <w:rsid w:val="0007772A"/>
    <w:rsid w:val="00077A69"/>
    <w:rsid w:val="000800DB"/>
    <w:rsid w:val="000818C0"/>
    <w:rsid w:val="00091E7B"/>
    <w:rsid w:val="000957ED"/>
    <w:rsid w:val="00096E21"/>
    <w:rsid w:val="00097302"/>
    <w:rsid w:val="000B38C4"/>
    <w:rsid w:val="000C68B5"/>
    <w:rsid w:val="000D263E"/>
    <w:rsid w:val="000D352D"/>
    <w:rsid w:val="000E210C"/>
    <w:rsid w:val="000F2DA5"/>
    <w:rsid w:val="000F5110"/>
    <w:rsid w:val="001015C0"/>
    <w:rsid w:val="001145AC"/>
    <w:rsid w:val="001148BA"/>
    <w:rsid w:val="0012230C"/>
    <w:rsid w:val="0012479E"/>
    <w:rsid w:val="00132FB7"/>
    <w:rsid w:val="001436EC"/>
    <w:rsid w:val="00146696"/>
    <w:rsid w:val="00147F87"/>
    <w:rsid w:val="00152095"/>
    <w:rsid w:val="00155747"/>
    <w:rsid w:val="001568DD"/>
    <w:rsid w:val="0015731C"/>
    <w:rsid w:val="0017140D"/>
    <w:rsid w:val="0018111F"/>
    <w:rsid w:val="001848AD"/>
    <w:rsid w:val="00193571"/>
    <w:rsid w:val="001937C6"/>
    <w:rsid w:val="001C34CC"/>
    <w:rsid w:val="001C49BE"/>
    <w:rsid w:val="001D305C"/>
    <w:rsid w:val="001F49BC"/>
    <w:rsid w:val="001F70DF"/>
    <w:rsid w:val="00203223"/>
    <w:rsid w:val="00204FC9"/>
    <w:rsid w:val="002053D8"/>
    <w:rsid w:val="002069C6"/>
    <w:rsid w:val="00212537"/>
    <w:rsid w:val="002229A8"/>
    <w:rsid w:val="00223CB6"/>
    <w:rsid w:val="00227971"/>
    <w:rsid w:val="002424E7"/>
    <w:rsid w:val="00243AEB"/>
    <w:rsid w:val="00254C25"/>
    <w:rsid w:val="002566A5"/>
    <w:rsid w:val="00264F4F"/>
    <w:rsid w:val="00265A0D"/>
    <w:rsid w:val="00271B3A"/>
    <w:rsid w:val="002828C8"/>
    <w:rsid w:val="00285E51"/>
    <w:rsid w:val="00291319"/>
    <w:rsid w:val="00291C41"/>
    <w:rsid w:val="0029689B"/>
    <w:rsid w:val="002A265D"/>
    <w:rsid w:val="002A5685"/>
    <w:rsid w:val="002A6A9B"/>
    <w:rsid w:val="002A7B59"/>
    <w:rsid w:val="002C012C"/>
    <w:rsid w:val="002C0628"/>
    <w:rsid w:val="002C2633"/>
    <w:rsid w:val="002C3261"/>
    <w:rsid w:val="002C5D4E"/>
    <w:rsid w:val="002C6950"/>
    <w:rsid w:val="002D6FC3"/>
    <w:rsid w:val="002D7836"/>
    <w:rsid w:val="00317179"/>
    <w:rsid w:val="00334C1A"/>
    <w:rsid w:val="00346406"/>
    <w:rsid w:val="00347012"/>
    <w:rsid w:val="00350649"/>
    <w:rsid w:val="00355253"/>
    <w:rsid w:val="00371ED9"/>
    <w:rsid w:val="00384F26"/>
    <w:rsid w:val="00386409"/>
    <w:rsid w:val="0039517B"/>
    <w:rsid w:val="00395B68"/>
    <w:rsid w:val="003A2E0F"/>
    <w:rsid w:val="003A7928"/>
    <w:rsid w:val="003B39D3"/>
    <w:rsid w:val="003B51AD"/>
    <w:rsid w:val="003B5993"/>
    <w:rsid w:val="003D0E52"/>
    <w:rsid w:val="003D3578"/>
    <w:rsid w:val="003D47D1"/>
    <w:rsid w:val="003F2947"/>
    <w:rsid w:val="003F4F60"/>
    <w:rsid w:val="00411710"/>
    <w:rsid w:val="00432974"/>
    <w:rsid w:val="0044237D"/>
    <w:rsid w:val="00442F6A"/>
    <w:rsid w:val="00444F0B"/>
    <w:rsid w:val="00445589"/>
    <w:rsid w:val="00447F8F"/>
    <w:rsid w:val="004746CB"/>
    <w:rsid w:val="00482AE2"/>
    <w:rsid w:val="00487E49"/>
    <w:rsid w:val="004A2AD1"/>
    <w:rsid w:val="004A46E8"/>
    <w:rsid w:val="004A4AF4"/>
    <w:rsid w:val="004B37B2"/>
    <w:rsid w:val="004B760A"/>
    <w:rsid w:val="004C2CB5"/>
    <w:rsid w:val="004D42DF"/>
    <w:rsid w:val="004D5E75"/>
    <w:rsid w:val="004E0110"/>
    <w:rsid w:val="004E6BC8"/>
    <w:rsid w:val="004F14B6"/>
    <w:rsid w:val="00520A69"/>
    <w:rsid w:val="00524250"/>
    <w:rsid w:val="00527F8D"/>
    <w:rsid w:val="00534400"/>
    <w:rsid w:val="005408AA"/>
    <w:rsid w:val="005611B4"/>
    <w:rsid w:val="005718D8"/>
    <w:rsid w:val="00571BE4"/>
    <w:rsid w:val="0057362F"/>
    <w:rsid w:val="00582F70"/>
    <w:rsid w:val="00595999"/>
    <w:rsid w:val="005A717E"/>
    <w:rsid w:val="005E16CE"/>
    <w:rsid w:val="005E1C1B"/>
    <w:rsid w:val="005E274F"/>
    <w:rsid w:val="005F5B89"/>
    <w:rsid w:val="005F6D26"/>
    <w:rsid w:val="005F7EB5"/>
    <w:rsid w:val="006037F2"/>
    <w:rsid w:val="006050B3"/>
    <w:rsid w:val="00606BA4"/>
    <w:rsid w:val="00611104"/>
    <w:rsid w:val="00613431"/>
    <w:rsid w:val="00613BCC"/>
    <w:rsid w:val="00620590"/>
    <w:rsid w:val="00644E2E"/>
    <w:rsid w:val="00652041"/>
    <w:rsid w:val="00654B8B"/>
    <w:rsid w:val="006644B6"/>
    <w:rsid w:val="0067257A"/>
    <w:rsid w:val="00672770"/>
    <w:rsid w:val="00676463"/>
    <w:rsid w:val="00681AF0"/>
    <w:rsid w:val="00693649"/>
    <w:rsid w:val="00695AB8"/>
    <w:rsid w:val="006A0ABE"/>
    <w:rsid w:val="006C282B"/>
    <w:rsid w:val="006D11FE"/>
    <w:rsid w:val="006D1C72"/>
    <w:rsid w:val="006D1DF6"/>
    <w:rsid w:val="006D2D13"/>
    <w:rsid w:val="006D35E2"/>
    <w:rsid w:val="006D6AD5"/>
    <w:rsid w:val="006D7A0B"/>
    <w:rsid w:val="006E40F6"/>
    <w:rsid w:val="006F51BE"/>
    <w:rsid w:val="007046A1"/>
    <w:rsid w:val="00705D31"/>
    <w:rsid w:val="007079F6"/>
    <w:rsid w:val="00720031"/>
    <w:rsid w:val="007204B7"/>
    <w:rsid w:val="007249E5"/>
    <w:rsid w:val="00732FDD"/>
    <w:rsid w:val="00734D32"/>
    <w:rsid w:val="00735D58"/>
    <w:rsid w:val="00741E02"/>
    <w:rsid w:val="007433A2"/>
    <w:rsid w:val="007667F5"/>
    <w:rsid w:val="0077329B"/>
    <w:rsid w:val="007D391F"/>
    <w:rsid w:val="007D633F"/>
    <w:rsid w:val="007E348B"/>
    <w:rsid w:val="007E4E3E"/>
    <w:rsid w:val="007F2966"/>
    <w:rsid w:val="007F6C1D"/>
    <w:rsid w:val="00822171"/>
    <w:rsid w:val="00832679"/>
    <w:rsid w:val="00840B7A"/>
    <w:rsid w:val="008454DC"/>
    <w:rsid w:val="00846C47"/>
    <w:rsid w:val="00852959"/>
    <w:rsid w:val="00853AC5"/>
    <w:rsid w:val="00856164"/>
    <w:rsid w:val="0088235C"/>
    <w:rsid w:val="0089345F"/>
    <w:rsid w:val="0089590F"/>
    <w:rsid w:val="008A1679"/>
    <w:rsid w:val="008A2343"/>
    <w:rsid w:val="008B4FE9"/>
    <w:rsid w:val="008C408E"/>
    <w:rsid w:val="008C4871"/>
    <w:rsid w:val="008C705F"/>
    <w:rsid w:val="008E010A"/>
    <w:rsid w:val="008F47FB"/>
    <w:rsid w:val="00902CB1"/>
    <w:rsid w:val="009038C5"/>
    <w:rsid w:val="00907106"/>
    <w:rsid w:val="0091048E"/>
    <w:rsid w:val="009211C0"/>
    <w:rsid w:val="0092501C"/>
    <w:rsid w:val="00927233"/>
    <w:rsid w:val="00937CF6"/>
    <w:rsid w:val="00940527"/>
    <w:rsid w:val="00941C59"/>
    <w:rsid w:val="00946D2A"/>
    <w:rsid w:val="00960DC6"/>
    <w:rsid w:val="00971E00"/>
    <w:rsid w:val="009757F5"/>
    <w:rsid w:val="0098164A"/>
    <w:rsid w:val="00982D83"/>
    <w:rsid w:val="0098396C"/>
    <w:rsid w:val="00985728"/>
    <w:rsid w:val="009A7C97"/>
    <w:rsid w:val="009B79AB"/>
    <w:rsid w:val="009C4783"/>
    <w:rsid w:val="009C5FA3"/>
    <w:rsid w:val="009D2060"/>
    <w:rsid w:val="009E4217"/>
    <w:rsid w:val="009F644A"/>
    <w:rsid w:val="00A06223"/>
    <w:rsid w:val="00A07FE9"/>
    <w:rsid w:val="00A26347"/>
    <w:rsid w:val="00A30F53"/>
    <w:rsid w:val="00A37CE8"/>
    <w:rsid w:val="00A547D9"/>
    <w:rsid w:val="00A73D63"/>
    <w:rsid w:val="00A751F5"/>
    <w:rsid w:val="00A76259"/>
    <w:rsid w:val="00A8565F"/>
    <w:rsid w:val="00AB0828"/>
    <w:rsid w:val="00AB1041"/>
    <w:rsid w:val="00AB2A92"/>
    <w:rsid w:val="00AB6F97"/>
    <w:rsid w:val="00AC1806"/>
    <w:rsid w:val="00AC2918"/>
    <w:rsid w:val="00AD022F"/>
    <w:rsid w:val="00AD279D"/>
    <w:rsid w:val="00AD36C6"/>
    <w:rsid w:val="00AD3BC6"/>
    <w:rsid w:val="00AE0F25"/>
    <w:rsid w:val="00AE5342"/>
    <w:rsid w:val="00AF29DD"/>
    <w:rsid w:val="00AF5EC2"/>
    <w:rsid w:val="00B04B66"/>
    <w:rsid w:val="00B04F16"/>
    <w:rsid w:val="00B12817"/>
    <w:rsid w:val="00B16C3B"/>
    <w:rsid w:val="00B46090"/>
    <w:rsid w:val="00B471C5"/>
    <w:rsid w:val="00B54736"/>
    <w:rsid w:val="00B550EF"/>
    <w:rsid w:val="00B64BE7"/>
    <w:rsid w:val="00B73973"/>
    <w:rsid w:val="00B746CE"/>
    <w:rsid w:val="00B766C3"/>
    <w:rsid w:val="00B86EF3"/>
    <w:rsid w:val="00B97F8B"/>
    <w:rsid w:val="00BA2958"/>
    <w:rsid w:val="00BA5E78"/>
    <w:rsid w:val="00BC2D11"/>
    <w:rsid w:val="00BC7B9A"/>
    <w:rsid w:val="00BD2159"/>
    <w:rsid w:val="00BD23C7"/>
    <w:rsid w:val="00BE422A"/>
    <w:rsid w:val="00BE4837"/>
    <w:rsid w:val="00BF01F8"/>
    <w:rsid w:val="00BF19A3"/>
    <w:rsid w:val="00C008EE"/>
    <w:rsid w:val="00C05B84"/>
    <w:rsid w:val="00C1030C"/>
    <w:rsid w:val="00C205BF"/>
    <w:rsid w:val="00C22FAD"/>
    <w:rsid w:val="00C37712"/>
    <w:rsid w:val="00C55433"/>
    <w:rsid w:val="00C5709D"/>
    <w:rsid w:val="00C84A03"/>
    <w:rsid w:val="00CC63BB"/>
    <w:rsid w:val="00CD4320"/>
    <w:rsid w:val="00CE2E03"/>
    <w:rsid w:val="00CE34A7"/>
    <w:rsid w:val="00CE6729"/>
    <w:rsid w:val="00CF27D4"/>
    <w:rsid w:val="00CF5120"/>
    <w:rsid w:val="00D10856"/>
    <w:rsid w:val="00D14333"/>
    <w:rsid w:val="00D42FF5"/>
    <w:rsid w:val="00D711C6"/>
    <w:rsid w:val="00D722D4"/>
    <w:rsid w:val="00D83E7E"/>
    <w:rsid w:val="00D906CD"/>
    <w:rsid w:val="00DA1902"/>
    <w:rsid w:val="00DA1A74"/>
    <w:rsid w:val="00DA4E08"/>
    <w:rsid w:val="00DB4298"/>
    <w:rsid w:val="00DB63BA"/>
    <w:rsid w:val="00DC1C92"/>
    <w:rsid w:val="00DC3F7E"/>
    <w:rsid w:val="00DC56AD"/>
    <w:rsid w:val="00DC5F51"/>
    <w:rsid w:val="00DD0C46"/>
    <w:rsid w:val="00DD3D22"/>
    <w:rsid w:val="00DE48C7"/>
    <w:rsid w:val="00DE6760"/>
    <w:rsid w:val="00DF4382"/>
    <w:rsid w:val="00E011F2"/>
    <w:rsid w:val="00E066B4"/>
    <w:rsid w:val="00E213D8"/>
    <w:rsid w:val="00E21E23"/>
    <w:rsid w:val="00E2701C"/>
    <w:rsid w:val="00E4476E"/>
    <w:rsid w:val="00E46E6A"/>
    <w:rsid w:val="00E4765C"/>
    <w:rsid w:val="00E56FA9"/>
    <w:rsid w:val="00E70713"/>
    <w:rsid w:val="00E762D3"/>
    <w:rsid w:val="00E84954"/>
    <w:rsid w:val="00E91487"/>
    <w:rsid w:val="00EA28FE"/>
    <w:rsid w:val="00EB2A65"/>
    <w:rsid w:val="00EB41CF"/>
    <w:rsid w:val="00EC3799"/>
    <w:rsid w:val="00ED3BEE"/>
    <w:rsid w:val="00ED5258"/>
    <w:rsid w:val="00EE087D"/>
    <w:rsid w:val="00EE2694"/>
    <w:rsid w:val="00EE2870"/>
    <w:rsid w:val="00EE36C5"/>
    <w:rsid w:val="00EE4DFF"/>
    <w:rsid w:val="00EF114B"/>
    <w:rsid w:val="00EF2516"/>
    <w:rsid w:val="00F00320"/>
    <w:rsid w:val="00F1273D"/>
    <w:rsid w:val="00F159A7"/>
    <w:rsid w:val="00F24BBE"/>
    <w:rsid w:val="00F368E6"/>
    <w:rsid w:val="00F37656"/>
    <w:rsid w:val="00F56343"/>
    <w:rsid w:val="00F7031F"/>
    <w:rsid w:val="00F73470"/>
    <w:rsid w:val="00F82467"/>
    <w:rsid w:val="00F8587E"/>
    <w:rsid w:val="00F9515B"/>
    <w:rsid w:val="00FB265F"/>
    <w:rsid w:val="00FB4B9F"/>
    <w:rsid w:val="00FE056E"/>
    <w:rsid w:val="00FE39B0"/>
    <w:rsid w:val="00FE7204"/>
    <w:rsid w:val="00FF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8C4"/>
    <w:rPr>
      <w:sz w:val="24"/>
      <w:szCs w:val="24"/>
    </w:rPr>
  </w:style>
  <w:style w:type="paragraph" w:styleId="1">
    <w:name w:val="heading 1"/>
    <w:basedOn w:val="a"/>
    <w:next w:val="a"/>
    <w:qFormat/>
    <w:rsid w:val="00411710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B7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B26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265F"/>
  </w:style>
  <w:style w:type="paragraph" w:styleId="a7">
    <w:name w:val="Subtitle"/>
    <w:basedOn w:val="a"/>
    <w:qFormat/>
    <w:rsid w:val="00611104"/>
    <w:pPr>
      <w:jc w:val="center"/>
    </w:pPr>
    <w:rPr>
      <w:sz w:val="28"/>
    </w:rPr>
  </w:style>
  <w:style w:type="paragraph" w:customStyle="1" w:styleId="10">
    <w:name w:val="Знак1"/>
    <w:basedOn w:val="a"/>
    <w:rsid w:val="0061110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AB6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6F97"/>
    <w:rPr>
      <w:rFonts w:ascii="Tahoma" w:hAnsi="Tahoma" w:cs="Tahoma"/>
      <w:sz w:val="16"/>
      <w:szCs w:val="16"/>
    </w:rPr>
  </w:style>
  <w:style w:type="paragraph" w:customStyle="1" w:styleId="Iniiaiieoaeno">
    <w:name w:val="Iniiaiie oaeno"/>
    <w:basedOn w:val="a"/>
    <w:rsid w:val="00291319"/>
    <w:pPr>
      <w:suppressAutoHyphens/>
      <w:autoSpaceDE w:val="0"/>
      <w:autoSpaceDN w:val="0"/>
      <w:jc w:val="center"/>
    </w:pPr>
  </w:style>
  <w:style w:type="paragraph" w:styleId="2">
    <w:name w:val="Body Text 2"/>
    <w:basedOn w:val="a"/>
    <w:link w:val="20"/>
    <w:rsid w:val="0067257A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67257A"/>
    <w:rPr>
      <w:sz w:val="24"/>
      <w:szCs w:val="24"/>
    </w:rPr>
  </w:style>
  <w:style w:type="paragraph" w:styleId="aa">
    <w:name w:val="List Paragraph"/>
    <w:basedOn w:val="a"/>
    <w:uiPriority w:val="34"/>
    <w:qFormat/>
    <w:rsid w:val="00937CF6"/>
    <w:pPr>
      <w:ind w:left="720"/>
      <w:contextualSpacing/>
    </w:pPr>
  </w:style>
  <w:style w:type="character" w:styleId="ab">
    <w:name w:val="Hyperlink"/>
    <w:basedOn w:val="a0"/>
    <w:unhideWhenUsed/>
    <w:rsid w:val="00937CF6"/>
    <w:rPr>
      <w:color w:val="0000FF"/>
      <w:u w:val="single"/>
    </w:rPr>
  </w:style>
  <w:style w:type="paragraph" w:styleId="ac">
    <w:name w:val="header"/>
    <w:basedOn w:val="a"/>
    <w:link w:val="ad"/>
    <w:rsid w:val="00271B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71B3A"/>
    <w:rPr>
      <w:sz w:val="24"/>
      <w:szCs w:val="24"/>
    </w:rPr>
  </w:style>
  <w:style w:type="paragraph" w:styleId="ae">
    <w:name w:val="Body Text Indent"/>
    <w:basedOn w:val="a"/>
    <w:link w:val="af"/>
    <w:rsid w:val="00E21E23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E21E23"/>
    <w:rPr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96E21"/>
    <w:rPr>
      <w:sz w:val="24"/>
      <w:szCs w:val="24"/>
    </w:rPr>
  </w:style>
  <w:style w:type="paragraph" w:styleId="af0">
    <w:name w:val="Title"/>
    <w:basedOn w:val="a"/>
    <w:link w:val="af1"/>
    <w:qFormat/>
    <w:rsid w:val="00070BB5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070BB5"/>
    <w:rPr>
      <w:sz w:val="28"/>
      <w:szCs w:val="24"/>
    </w:rPr>
  </w:style>
  <w:style w:type="paragraph" w:customStyle="1" w:styleId="Heading">
    <w:name w:val="Heading"/>
    <w:rsid w:val="007079F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9B79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9B7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комиссия Санкт-Петербургского государственного</vt:lpstr>
    </vt:vector>
  </TitlesOfParts>
  <Company>MultiDVD Team</Company>
  <LinksUpToDate>false</LinksUpToDate>
  <CharactersWithSpaces>4111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комиссия Санкт-Петербургского государственного</dc:title>
  <dc:creator>kovalenko</dc:creator>
  <cp:lastModifiedBy>Sonkina</cp:lastModifiedBy>
  <cp:revision>43</cp:revision>
  <cp:lastPrinted>2014-06-27T09:48:00Z</cp:lastPrinted>
  <dcterms:created xsi:type="dcterms:W3CDTF">2014-06-16T05:26:00Z</dcterms:created>
  <dcterms:modified xsi:type="dcterms:W3CDTF">2014-06-30T09:05:00Z</dcterms:modified>
</cp:coreProperties>
</file>