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FD" w:rsidRDefault="001F14FD" w:rsidP="00E2230E">
      <w:pPr>
        <w:pStyle w:val="31"/>
        <w:widowControl/>
        <w:ind w:left="-540" w:firstLine="900"/>
        <w:jc w:val="right"/>
        <w:rPr>
          <w:rFonts w:ascii="Times New Roman" w:hAnsi="Times New Roman"/>
          <w:b w:val="0"/>
          <w:i w:val="0"/>
          <w:spacing w:val="-16"/>
          <w:szCs w:val="24"/>
        </w:rPr>
      </w:pPr>
    </w:p>
    <w:p w:rsidR="00E2230E" w:rsidRPr="00E2230E" w:rsidRDefault="00E2230E" w:rsidP="00E2230E">
      <w:pPr>
        <w:pStyle w:val="31"/>
        <w:widowControl/>
        <w:ind w:left="-540" w:firstLine="900"/>
        <w:jc w:val="right"/>
        <w:rPr>
          <w:rFonts w:ascii="Times New Roman" w:hAnsi="Times New Roman"/>
          <w:b w:val="0"/>
          <w:i w:val="0"/>
          <w:spacing w:val="-16"/>
          <w:szCs w:val="24"/>
        </w:rPr>
      </w:pPr>
      <w:r w:rsidRPr="00E2230E">
        <w:rPr>
          <w:rFonts w:ascii="Times New Roman" w:hAnsi="Times New Roman"/>
          <w:b w:val="0"/>
          <w:i w:val="0"/>
          <w:spacing w:val="-16"/>
          <w:szCs w:val="24"/>
        </w:rPr>
        <w:t xml:space="preserve">Проект </w:t>
      </w:r>
    </w:p>
    <w:p w:rsidR="00E2230E" w:rsidRDefault="00E2230E" w:rsidP="00E2230E">
      <w:pPr>
        <w:pStyle w:val="31"/>
        <w:widowControl/>
        <w:ind w:left="-540" w:firstLine="900"/>
        <w:jc w:val="center"/>
        <w:rPr>
          <w:rFonts w:ascii="Times New Roman" w:hAnsi="Times New Roman"/>
          <w:i w:val="0"/>
          <w:spacing w:val="-16"/>
          <w:szCs w:val="24"/>
        </w:rPr>
      </w:pPr>
    </w:p>
    <w:p w:rsidR="00E2230E" w:rsidRDefault="00E2230E" w:rsidP="00E2230E">
      <w:pPr>
        <w:pStyle w:val="31"/>
        <w:widowControl/>
        <w:ind w:left="-540" w:firstLine="900"/>
        <w:jc w:val="center"/>
        <w:rPr>
          <w:rFonts w:ascii="Times New Roman" w:hAnsi="Times New Roman"/>
          <w:i w:val="0"/>
          <w:spacing w:val="-16"/>
          <w:szCs w:val="24"/>
        </w:rPr>
      </w:pPr>
    </w:p>
    <w:p w:rsidR="00E2230E" w:rsidRPr="00E2230E" w:rsidRDefault="00E2230E" w:rsidP="00E2230E">
      <w:pPr>
        <w:pStyle w:val="31"/>
        <w:widowControl/>
        <w:ind w:left="-540" w:firstLine="900"/>
        <w:jc w:val="center"/>
        <w:rPr>
          <w:rFonts w:ascii="Times New Roman" w:hAnsi="Times New Roman"/>
          <w:i w:val="0"/>
          <w:spacing w:val="-16"/>
          <w:szCs w:val="24"/>
        </w:rPr>
      </w:pPr>
      <w:r w:rsidRPr="00E2230E">
        <w:rPr>
          <w:rFonts w:ascii="Times New Roman" w:hAnsi="Times New Roman"/>
          <w:i w:val="0"/>
          <w:spacing w:val="-16"/>
          <w:szCs w:val="24"/>
        </w:rPr>
        <w:t>ДОГОВОР № ______</w:t>
      </w:r>
    </w:p>
    <w:p w:rsidR="00E2230E" w:rsidRDefault="00E2230E" w:rsidP="00E2230E">
      <w:pPr>
        <w:pStyle w:val="31"/>
        <w:widowControl/>
        <w:ind w:left="-540" w:firstLine="900"/>
        <w:jc w:val="center"/>
        <w:rPr>
          <w:rFonts w:ascii="Times New Roman" w:hAnsi="Times New Roman"/>
          <w:b w:val="0"/>
          <w:i w:val="0"/>
          <w:spacing w:val="-16"/>
          <w:szCs w:val="24"/>
        </w:rPr>
      </w:pPr>
    </w:p>
    <w:p w:rsidR="001F14FD" w:rsidRDefault="001F14FD" w:rsidP="00E2230E">
      <w:pPr>
        <w:pStyle w:val="31"/>
        <w:widowControl/>
        <w:ind w:left="-540" w:firstLine="900"/>
        <w:jc w:val="center"/>
        <w:rPr>
          <w:rFonts w:ascii="Times New Roman" w:hAnsi="Times New Roman"/>
          <w:b w:val="0"/>
          <w:i w:val="0"/>
          <w:spacing w:val="-16"/>
          <w:szCs w:val="24"/>
        </w:rPr>
      </w:pPr>
    </w:p>
    <w:p w:rsidR="00F66925" w:rsidRPr="00E2230E" w:rsidRDefault="00F66925" w:rsidP="00E2230E">
      <w:pPr>
        <w:pStyle w:val="31"/>
        <w:widowControl/>
        <w:ind w:left="-540" w:firstLine="900"/>
        <w:jc w:val="center"/>
        <w:rPr>
          <w:rFonts w:ascii="Times New Roman" w:hAnsi="Times New Roman"/>
          <w:b w:val="0"/>
          <w:i w:val="0"/>
          <w:spacing w:val="-16"/>
          <w:szCs w:val="24"/>
        </w:rPr>
      </w:pPr>
    </w:p>
    <w:p w:rsidR="00E2230E" w:rsidRPr="00E2230E" w:rsidRDefault="00E2230E" w:rsidP="00E2230E">
      <w:pPr>
        <w:spacing w:after="0" w:line="240" w:lineRule="auto"/>
        <w:ind w:firstLine="709"/>
        <w:rPr>
          <w:rFonts w:ascii="Times New Roman" w:hAnsi="Times New Roman" w:cs="Times New Roman"/>
          <w:sz w:val="24"/>
          <w:szCs w:val="24"/>
        </w:rPr>
      </w:pPr>
      <w:r w:rsidRPr="00E2230E">
        <w:rPr>
          <w:rFonts w:ascii="Times New Roman" w:hAnsi="Times New Roman" w:cs="Times New Roman"/>
          <w:sz w:val="24"/>
          <w:szCs w:val="24"/>
        </w:rPr>
        <w:t xml:space="preserve">Санкт-Петербург                                          </w:t>
      </w:r>
      <w:r w:rsidRPr="00E2230E">
        <w:rPr>
          <w:rFonts w:ascii="Times New Roman" w:hAnsi="Times New Roman" w:cs="Times New Roman"/>
          <w:sz w:val="24"/>
          <w:szCs w:val="24"/>
        </w:rPr>
        <w:tab/>
      </w:r>
      <w:r w:rsidRPr="00E2230E">
        <w:rPr>
          <w:rFonts w:ascii="Times New Roman" w:hAnsi="Times New Roman" w:cs="Times New Roman"/>
          <w:sz w:val="24"/>
          <w:szCs w:val="24"/>
        </w:rPr>
        <w:tab/>
      </w:r>
      <w:r w:rsidRPr="00E2230E">
        <w:rPr>
          <w:rFonts w:ascii="Times New Roman" w:hAnsi="Times New Roman" w:cs="Times New Roman"/>
          <w:sz w:val="24"/>
          <w:szCs w:val="24"/>
        </w:rPr>
        <w:tab/>
        <w:t xml:space="preserve">  «_____» _________201</w:t>
      </w:r>
      <w:r w:rsidR="009C433D">
        <w:rPr>
          <w:rFonts w:ascii="Times New Roman" w:hAnsi="Times New Roman" w:cs="Times New Roman"/>
          <w:sz w:val="24"/>
          <w:szCs w:val="24"/>
        </w:rPr>
        <w:t>4</w:t>
      </w:r>
      <w:r w:rsidRPr="00E2230E">
        <w:rPr>
          <w:rFonts w:ascii="Times New Roman" w:hAnsi="Times New Roman" w:cs="Times New Roman"/>
          <w:sz w:val="24"/>
          <w:szCs w:val="24"/>
        </w:rPr>
        <w:t xml:space="preserve"> г.</w:t>
      </w:r>
    </w:p>
    <w:p w:rsidR="00E2230E" w:rsidRDefault="00E2230E" w:rsidP="00E2230E">
      <w:pPr>
        <w:spacing w:after="0" w:line="240" w:lineRule="auto"/>
        <w:ind w:firstLine="709"/>
        <w:rPr>
          <w:rFonts w:ascii="Times New Roman" w:hAnsi="Times New Roman" w:cs="Times New Roman"/>
          <w:sz w:val="24"/>
          <w:szCs w:val="24"/>
        </w:rPr>
      </w:pPr>
      <w:r w:rsidRPr="00E2230E">
        <w:rPr>
          <w:rFonts w:ascii="Times New Roman" w:hAnsi="Times New Roman" w:cs="Times New Roman"/>
          <w:sz w:val="24"/>
          <w:szCs w:val="24"/>
        </w:rPr>
        <w:t xml:space="preserve"> </w:t>
      </w:r>
    </w:p>
    <w:p w:rsidR="001F14FD" w:rsidRDefault="001F14FD" w:rsidP="00E2230E">
      <w:pPr>
        <w:spacing w:after="0" w:line="240" w:lineRule="auto"/>
        <w:ind w:firstLine="709"/>
        <w:rPr>
          <w:rFonts w:ascii="Times New Roman" w:hAnsi="Times New Roman" w:cs="Times New Roman"/>
          <w:sz w:val="24"/>
          <w:szCs w:val="24"/>
        </w:rPr>
      </w:pPr>
    </w:p>
    <w:p w:rsidR="00E2230E" w:rsidRDefault="009B6083" w:rsidP="009B6083">
      <w:pPr>
        <w:spacing w:after="0" w:line="240" w:lineRule="auto"/>
        <w:ind w:firstLine="709"/>
        <w:jc w:val="both"/>
        <w:rPr>
          <w:rFonts w:ascii="Times New Roman" w:hAnsi="Times New Roman"/>
          <w:sz w:val="24"/>
          <w:szCs w:val="24"/>
        </w:rPr>
      </w:pPr>
      <w:proofErr w:type="gramStart"/>
      <w:r w:rsidRPr="00C35C1F">
        <w:rPr>
          <w:rFonts w:ascii="Times New Roman" w:hAnsi="Times New Roman"/>
          <w:iCs/>
          <w:sz w:val="24"/>
          <w:szCs w:val="24"/>
        </w:rPr>
        <w:t>Федеральное государственное унитарное предприятие «Центральный научно-исследовательский институт конструкционных материалов «Прометей»,</w:t>
      </w:r>
      <w:r w:rsidRPr="00C35C1F">
        <w:rPr>
          <w:rFonts w:ascii="Times New Roman" w:hAnsi="Times New Roman"/>
          <w:sz w:val="24"/>
          <w:szCs w:val="24"/>
        </w:rPr>
        <w:t xml:space="preserve"> именуемое в дальнейшем «Заказчик», в лице заместителя генерального директора Березина Д.С., действующего на основании доверенности № 103-юр от 01.11.2013 года, и ____________________________, именуемое в дальнейшем «</w:t>
      </w:r>
      <w:r w:rsidR="00571BAA">
        <w:rPr>
          <w:rFonts w:ascii="Times New Roman" w:hAnsi="Times New Roman"/>
          <w:sz w:val="24"/>
          <w:szCs w:val="24"/>
        </w:rPr>
        <w:t>Подрядчик</w:t>
      </w:r>
      <w:r w:rsidRPr="00C35C1F">
        <w:rPr>
          <w:rFonts w:ascii="Times New Roman" w:hAnsi="Times New Roman"/>
          <w:sz w:val="24"/>
          <w:szCs w:val="24"/>
        </w:rPr>
        <w:t>», в лице ________________________________, действующего на основании _________________, при совместном упоминании именуемые «Стороны», в соответствии с решением</w:t>
      </w:r>
      <w:r w:rsidRPr="001E6DDA">
        <w:rPr>
          <w:bCs/>
          <w:iCs/>
        </w:rPr>
        <w:t xml:space="preserve"> </w:t>
      </w:r>
      <w:r w:rsidRPr="001E6DDA">
        <w:rPr>
          <w:rFonts w:ascii="Times New Roman" w:hAnsi="Times New Roman"/>
          <w:bCs/>
          <w:iCs/>
          <w:sz w:val="24"/>
          <w:szCs w:val="24"/>
        </w:rPr>
        <w:t xml:space="preserve">Закупочной комиссии № </w:t>
      </w:r>
      <w:r w:rsidR="00D63348">
        <w:rPr>
          <w:rFonts w:ascii="Times New Roman" w:hAnsi="Times New Roman"/>
          <w:bCs/>
          <w:iCs/>
          <w:sz w:val="24"/>
          <w:szCs w:val="24"/>
        </w:rPr>
        <w:t>1</w:t>
      </w:r>
      <w:r w:rsidRPr="001E6DDA">
        <w:rPr>
          <w:rFonts w:ascii="Times New Roman" w:hAnsi="Times New Roman"/>
          <w:bCs/>
          <w:iCs/>
          <w:sz w:val="24"/>
          <w:szCs w:val="24"/>
        </w:rPr>
        <w:t xml:space="preserve"> по осуществлению закупки товаров, работ, услуг для нужд</w:t>
      </w:r>
      <w:proofErr w:type="gramEnd"/>
      <w:r w:rsidRPr="001E6DDA">
        <w:rPr>
          <w:rFonts w:ascii="Times New Roman" w:hAnsi="Times New Roman"/>
          <w:bCs/>
          <w:iCs/>
          <w:sz w:val="24"/>
          <w:szCs w:val="24"/>
        </w:rPr>
        <w:t xml:space="preserve"> ФГУП «ЦНИИ КМ «Прометей»</w:t>
      </w:r>
      <w:r w:rsidRPr="001E6DDA">
        <w:rPr>
          <w:rFonts w:ascii="Times New Roman" w:hAnsi="Times New Roman"/>
          <w:sz w:val="24"/>
          <w:szCs w:val="24"/>
        </w:rPr>
        <w:t xml:space="preserve"> (проток</w:t>
      </w:r>
      <w:r w:rsidRPr="00C35C1F">
        <w:rPr>
          <w:rFonts w:ascii="Times New Roman" w:hAnsi="Times New Roman"/>
          <w:sz w:val="24"/>
          <w:szCs w:val="24"/>
        </w:rPr>
        <w:t xml:space="preserve">ол </w:t>
      </w:r>
      <w:proofErr w:type="gramStart"/>
      <w:r w:rsidRPr="00C35C1F">
        <w:rPr>
          <w:rFonts w:ascii="Times New Roman" w:hAnsi="Times New Roman"/>
          <w:sz w:val="24"/>
          <w:szCs w:val="24"/>
        </w:rPr>
        <w:t>от</w:t>
      </w:r>
      <w:proofErr w:type="gramEnd"/>
      <w:r w:rsidRPr="00C35C1F">
        <w:rPr>
          <w:rFonts w:ascii="Times New Roman" w:hAnsi="Times New Roman"/>
          <w:sz w:val="24"/>
          <w:szCs w:val="24"/>
        </w:rPr>
        <w:t xml:space="preserve"> ______</w:t>
      </w:r>
      <w:r>
        <w:rPr>
          <w:rFonts w:ascii="Times New Roman" w:hAnsi="Times New Roman"/>
          <w:sz w:val="24"/>
          <w:szCs w:val="24"/>
        </w:rPr>
        <w:t xml:space="preserve"> № ____</w:t>
      </w:r>
      <w:r w:rsidRPr="00C35C1F">
        <w:rPr>
          <w:rFonts w:ascii="Times New Roman" w:hAnsi="Times New Roman"/>
          <w:sz w:val="24"/>
          <w:szCs w:val="24"/>
        </w:rPr>
        <w:t>) заключили настоящий договор (далее – договор) о нижеследующем.</w:t>
      </w:r>
    </w:p>
    <w:p w:rsidR="009B6083" w:rsidRPr="00E2230E" w:rsidRDefault="009B6083" w:rsidP="009B6083">
      <w:pPr>
        <w:spacing w:after="0" w:line="240" w:lineRule="auto"/>
        <w:ind w:firstLine="709"/>
        <w:jc w:val="both"/>
        <w:rPr>
          <w:rFonts w:ascii="Times New Roman" w:hAnsi="Times New Roman" w:cs="Times New Roman"/>
          <w:b/>
          <w:caps/>
          <w:spacing w:val="-16"/>
          <w:sz w:val="24"/>
          <w:szCs w:val="24"/>
        </w:rPr>
      </w:pPr>
    </w:p>
    <w:p w:rsidR="00E2230E" w:rsidRPr="00E2230E" w:rsidRDefault="00E2230E" w:rsidP="00E2230E">
      <w:pPr>
        <w:spacing w:after="0" w:line="240" w:lineRule="auto"/>
        <w:ind w:firstLine="709"/>
        <w:jc w:val="center"/>
        <w:rPr>
          <w:rFonts w:ascii="Times New Roman" w:hAnsi="Times New Roman" w:cs="Times New Roman"/>
          <w:b/>
          <w:sz w:val="24"/>
          <w:szCs w:val="24"/>
        </w:rPr>
      </w:pPr>
      <w:r w:rsidRPr="00E2230E">
        <w:rPr>
          <w:rFonts w:ascii="Times New Roman" w:hAnsi="Times New Roman" w:cs="Times New Roman"/>
          <w:b/>
          <w:sz w:val="24"/>
          <w:szCs w:val="24"/>
        </w:rPr>
        <w:t>1.  ПРЕДМЕТ ДОГОВОРА</w:t>
      </w:r>
    </w:p>
    <w:p w:rsidR="00E2230E" w:rsidRPr="00E2230E" w:rsidRDefault="00E2230E" w:rsidP="00E2230E">
      <w:pPr>
        <w:spacing w:after="0" w:line="240" w:lineRule="auto"/>
        <w:ind w:firstLine="709"/>
        <w:jc w:val="center"/>
        <w:rPr>
          <w:rFonts w:ascii="Times New Roman" w:hAnsi="Times New Roman" w:cs="Times New Roman"/>
          <w:b/>
          <w:sz w:val="24"/>
          <w:szCs w:val="24"/>
        </w:rPr>
      </w:pPr>
    </w:p>
    <w:p w:rsidR="00255F60" w:rsidRPr="00255F60" w:rsidRDefault="00386CB0" w:rsidP="00255F60">
      <w:pPr>
        <w:pStyle w:val="a8"/>
        <w:numPr>
          <w:ilvl w:val="1"/>
          <w:numId w:val="14"/>
        </w:numPr>
        <w:ind w:left="0" w:firstLine="709"/>
      </w:pPr>
      <w:r w:rsidRPr="00255F60">
        <w:t xml:space="preserve">По настоящему договору Заказчик поручает, а </w:t>
      </w:r>
      <w:r w:rsidR="00E2230E" w:rsidRPr="00255F60">
        <w:t xml:space="preserve">Подрядчик обязуется в срок, установленный настоящим договором выполнить </w:t>
      </w:r>
      <w:r w:rsidR="00CE6D31" w:rsidRPr="00255F60">
        <w:t>работы по ремонту</w:t>
      </w:r>
      <w:r w:rsidRPr="00255F60">
        <w:t xml:space="preserve"> (далее – работы) </w:t>
      </w:r>
      <w:r w:rsidR="00422AEE" w:rsidRPr="00255F60">
        <w:t xml:space="preserve">ограждения </w:t>
      </w:r>
      <w:r w:rsidR="00D63348">
        <w:t xml:space="preserve">  </w:t>
      </w:r>
      <w:r w:rsidR="00422AEE" w:rsidRPr="00255F60">
        <w:t xml:space="preserve">территории </w:t>
      </w:r>
      <w:r w:rsidR="00D63348">
        <w:t xml:space="preserve">  </w:t>
      </w:r>
      <w:r w:rsidR="00422AEE" w:rsidRPr="00255F60">
        <w:t>Заказчика</w:t>
      </w:r>
      <w:r w:rsidR="00CE6D31" w:rsidRPr="00255F60">
        <w:t xml:space="preserve">, </w:t>
      </w:r>
      <w:r w:rsidR="00D63348">
        <w:t xml:space="preserve">  </w:t>
      </w:r>
      <w:r w:rsidR="00E2230E" w:rsidRPr="00255F60">
        <w:t>расположенн</w:t>
      </w:r>
      <w:r w:rsidRPr="00255F60">
        <w:t>о</w:t>
      </w:r>
      <w:r w:rsidR="00CE6D31" w:rsidRPr="00255F60">
        <w:t>го</w:t>
      </w:r>
      <w:r w:rsidR="00D63348">
        <w:t xml:space="preserve">  </w:t>
      </w:r>
      <w:r w:rsidR="00E2230E" w:rsidRPr="00255F60">
        <w:t xml:space="preserve"> по</w:t>
      </w:r>
      <w:r w:rsidR="00D63348">
        <w:t xml:space="preserve"> </w:t>
      </w:r>
      <w:r w:rsidR="00E2230E" w:rsidRPr="00255F60">
        <w:t xml:space="preserve"> адресу:</w:t>
      </w:r>
      <w:r w:rsidR="00D63348">
        <w:t xml:space="preserve">  </w:t>
      </w:r>
      <w:r w:rsidRPr="00255F60">
        <w:t xml:space="preserve"> </w:t>
      </w:r>
      <w:r w:rsidR="00422AEE" w:rsidRPr="00255F60">
        <w:t xml:space="preserve">Ленинградская область, </w:t>
      </w:r>
    </w:p>
    <w:p w:rsidR="00386CB0" w:rsidRPr="00255F60" w:rsidRDefault="00422AEE" w:rsidP="00255F60">
      <w:pPr>
        <w:spacing w:after="0" w:line="240" w:lineRule="auto"/>
        <w:jc w:val="both"/>
        <w:rPr>
          <w:rFonts w:ascii="Times New Roman" w:hAnsi="Times New Roman" w:cs="Times New Roman"/>
          <w:sz w:val="24"/>
          <w:szCs w:val="24"/>
        </w:rPr>
      </w:pPr>
      <w:r w:rsidRPr="00255F60">
        <w:rPr>
          <w:rFonts w:ascii="Times New Roman" w:hAnsi="Times New Roman" w:cs="Times New Roman"/>
          <w:sz w:val="24"/>
          <w:szCs w:val="24"/>
        </w:rPr>
        <w:t xml:space="preserve">г. Гатчина, ул. 120 Гатчинской дивизии, д. 29 </w:t>
      </w:r>
      <w:r w:rsidR="00386CB0" w:rsidRPr="00255F60">
        <w:rPr>
          <w:rFonts w:ascii="Times New Roman" w:hAnsi="Times New Roman" w:cs="Times New Roman"/>
          <w:sz w:val="24"/>
          <w:szCs w:val="24"/>
        </w:rPr>
        <w:t xml:space="preserve">(далее – объект) </w:t>
      </w:r>
      <w:r w:rsidR="00E2230E" w:rsidRPr="00255F60">
        <w:rPr>
          <w:rFonts w:ascii="Times New Roman" w:hAnsi="Times New Roman" w:cs="Times New Roman"/>
          <w:sz w:val="24"/>
          <w:szCs w:val="24"/>
        </w:rPr>
        <w:t xml:space="preserve">в объеме, установленном </w:t>
      </w:r>
      <w:r w:rsidR="00D63348">
        <w:rPr>
          <w:rFonts w:ascii="Times New Roman" w:hAnsi="Times New Roman" w:cs="Times New Roman"/>
          <w:sz w:val="24"/>
          <w:szCs w:val="24"/>
        </w:rPr>
        <w:t>Техническим заданием (Приложение № 1 к договору) и Локальной сметой (Приложение № 2 к договору)</w:t>
      </w:r>
      <w:r w:rsidR="00E2230E" w:rsidRPr="00255F60">
        <w:rPr>
          <w:rFonts w:ascii="Times New Roman" w:hAnsi="Times New Roman" w:cs="Times New Roman"/>
          <w:sz w:val="24"/>
          <w:szCs w:val="24"/>
        </w:rPr>
        <w:t>, а Заказчик обязуется принять</w:t>
      </w:r>
      <w:r w:rsidR="00386CB0" w:rsidRPr="00255F60">
        <w:rPr>
          <w:rFonts w:ascii="Times New Roman" w:hAnsi="Times New Roman" w:cs="Times New Roman"/>
          <w:sz w:val="24"/>
          <w:szCs w:val="24"/>
        </w:rPr>
        <w:t xml:space="preserve"> </w:t>
      </w:r>
      <w:r w:rsidR="00E2230E" w:rsidRPr="00255F60">
        <w:rPr>
          <w:rFonts w:ascii="Times New Roman" w:hAnsi="Times New Roman" w:cs="Times New Roman"/>
          <w:sz w:val="24"/>
          <w:szCs w:val="24"/>
        </w:rPr>
        <w:t xml:space="preserve">результат работ и </w:t>
      </w:r>
      <w:r w:rsidR="00386CB0" w:rsidRPr="00255F60">
        <w:rPr>
          <w:rFonts w:ascii="Times New Roman" w:hAnsi="Times New Roman" w:cs="Times New Roman"/>
          <w:sz w:val="24"/>
          <w:szCs w:val="24"/>
        </w:rPr>
        <w:t xml:space="preserve">обеспечить </w:t>
      </w:r>
      <w:r w:rsidR="00E2230E" w:rsidRPr="00255F60">
        <w:rPr>
          <w:rFonts w:ascii="Times New Roman" w:hAnsi="Times New Roman" w:cs="Times New Roman"/>
          <w:sz w:val="24"/>
          <w:szCs w:val="24"/>
        </w:rPr>
        <w:t>оплат</w:t>
      </w:r>
      <w:r w:rsidR="00386CB0" w:rsidRPr="00255F60">
        <w:rPr>
          <w:rFonts w:ascii="Times New Roman" w:hAnsi="Times New Roman" w:cs="Times New Roman"/>
          <w:sz w:val="24"/>
          <w:szCs w:val="24"/>
        </w:rPr>
        <w:t>у по</w:t>
      </w:r>
      <w:r w:rsidR="00E2230E" w:rsidRPr="00255F60">
        <w:rPr>
          <w:rFonts w:ascii="Times New Roman" w:hAnsi="Times New Roman" w:cs="Times New Roman"/>
          <w:sz w:val="24"/>
          <w:szCs w:val="24"/>
        </w:rPr>
        <w:t xml:space="preserve"> настояще</w:t>
      </w:r>
      <w:r w:rsidR="00386CB0" w:rsidRPr="00255F60">
        <w:rPr>
          <w:rFonts w:ascii="Times New Roman" w:hAnsi="Times New Roman" w:cs="Times New Roman"/>
          <w:sz w:val="24"/>
          <w:szCs w:val="24"/>
        </w:rPr>
        <w:t>му</w:t>
      </w:r>
      <w:r w:rsidR="00E2230E" w:rsidRPr="00255F60">
        <w:rPr>
          <w:rFonts w:ascii="Times New Roman" w:hAnsi="Times New Roman" w:cs="Times New Roman"/>
          <w:sz w:val="24"/>
          <w:szCs w:val="24"/>
        </w:rPr>
        <w:t xml:space="preserve"> договор</w:t>
      </w:r>
      <w:r w:rsidR="00386CB0" w:rsidRPr="00255F60">
        <w:rPr>
          <w:rFonts w:ascii="Times New Roman" w:hAnsi="Times New Roman" w:cs="Times New Roman"/>
          <w:sz w:val="24"/>
          <w:szCs w:val="24"/>
        </w:rPr>
        <w:t>у</w:t>
      </w:r>
      <w:r w:rsidR="00E2230E" w:rsidRPr="00255F60">
        <w:rPr>
          <w:rFonts w:ascii="Times New Roman" w:hAnsi="Times New Roman" w:cs="Times New Roman"/>
          <w:sz w:val="24"/>
          <w:szCs w:val="24"/>
        </w:rPr>
        <w:t>.</w:t>
      </w:r>
    </w:p>
    <w:p w:rsidR="00E2230E" w:rsidRPr="00E2230E" w:rsidRDefault="00386CB0"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Требования к выполняемым работам, содержание и объем работ, характеристики и конкретные показатели используемых </w:t>
      </w:r>
      <w:r w:rsidR="009B6083">
        <w:rPr>
          <w:rFonts w:ascii="Times New Roman" w:hAnsi="Times New Roman" w:cs="Times New Roman"/>
          <w:sz w:val="24"/>
          <w:szCs w:val="24"/>
        </w:rPr>
        <w:t>материалов</w:t>
      </w:r>
      <w:r>
        <w:rPr>
          <w:rFonts w:ascii="Times New Roman" w:hAnsi="Times New Roman" w:cs="Times New Roman"/>
          <w:sz w:val="24"/>
          <w:szCs w:val="24"/>
        </w:rPr>
        <w:t xml:space="preserve">, определяются </w:t>
      </w:r>
      <w:r w:rsidR="00D63348">
        <w:rPr>
          <w:rFonts w:ascii="Times New Roman" w:hAnsi="Times New Roman" w:cs="Times New Roman"/>
          <w:sz w:val="24"/>
          <w:szCs w:val="24"/>
        </w:rPr>
        <w:t>Техническим заданием</w:t>
      </w:r>
      <w:r w:rsidR="00CE6D31">
        <w:rPr>
          <w:rFonts w:ascii="Times New Roman" w:hAnsi="Times New Roman" w:cs="Times New Roman"/>
          <w:sz w:val="24"/>
          <w:szCs w:val="24"/>
        </w:rPr>
        <w:t xml:space="preserve">  (Приложение № 1 к договору)</w:t>
      </w:r>
      <w:r w:rsidR="009B6083">
        <w:rPr>
          <w:rFonts w:ascii="Times New Roman" w:hAnsi="Times New Roman" w:cs="Times New Roman"/>
          <w:sz w:val="24"/>
          <w:szCs w:val="24"/>
        </w:rPr>
        <w:t xml:space="preserve"> и Локальной сме</w:t>
      </w:r>
      <w:r w:rsidR="00FE39E8">
        <w:rPr>
          <w:rFonts w:ascii="Times New Roman" w:hAnsi="Times New Roman" w:cs="Times New Roman"/>
          <w:sz w:val="24"/>
          <w:szCs w:val="24"/>
        </w:rPr>
        <w:t>той (Приложение № 2 к договору), сроки выполнения работ определяется Календарным планом выполнения работ (Приложение № 3 к договору).</w:t>
      </w:r>
    </w:p>
    <w:p w:rsidR="00E2230E" w:rsidRDefault="00E2230E" w:rsidP="00E2230E">
      <w:pPr>
        <w:spacing w:after="0" w:line="240" w:lineRule="auto"/>
        <w:ind w:firstLine="709"/>
        <w:rPr>
          <w:rFonts w:ascii="Times New Roman" w:hAnsi="Times New Roman" w:cs="Times New Roman"/>
          <w:sz w:val="24"/>
          <w:szCs w:val="24"/>
        </w:rPr>
      </w:pPr>
    </w:p>
    <w:p w:rsidR="007E11F7" w:rsidRDefault="007E11F7" w:rsidP="007E11F7">
      <w:pPr>
        <w:spacing w:after="0" w:line="240" w:lineRule="auto"/>
        <w:ind w:firstLine="709"/>
        <w:jc w:val="center"/>
        <w:rPr>
          <w:rFonts w:ascii="Times New Roman" w:hAnsi="Times New Roman" w:cs="Times New Roman"/>
          <w:b/>
          <w:sz w:val="24"/>
          <w:szCs w:val="24"/>
        </w:rPr>
      </w:pPr>
      <w:r w:rsidRPr="007E11F7">
        <w:rPr>
          <w:rFonts w:ascii="Times New Roman" w:hAnsi="Times New Roman" w:cs="Times New Roman"/>
          <w:b/>
          <w:sz w:val="24"/>
          <w:szCs w:val="24"/>
        </w:rPr>
        <w:t>2. СРОКИ ВЫПОЛНЕНИЯ РАБОТ</w:t>
      </w:r>
    </w:p>
    <w:p w:rsidR="007E11F7" w:rsidRPr="007E11F7" w:rsidRDefault="007E11F7" w:rsidP="007E11F7">
      <w:pPr>
        <w:spacing w:after="0" w:line="240" w:lineRule="auto"/>
        <w:ind w:firstLine="709"/>
        <w:jc w:val="center"/>
        <w:rPr>
          <w:rFonts w:ascii="Times New Roman" w:hAnsi="Times New Roman" w:cs="Times New Roman"/>
          <w:b/>
          <w:sz w:val="24"/>
          <w:szCs w:val="24"/>
        </w:rPr>
      </w:pPr>
    </w:p>
    <w:p w:rsidR="006A3B48" w:rsidRDefault="007E11F7" w:rsidP="007E11F7">
      <w:pPr>
        <w:spacing w:after="0" w:line="240" w:lineRule="auto"/>
        <w:ind w:firstLine="709"/>
        <w:jc w:val="both"/>
        <w:rPr>
          <w:rStyle w:val="FontStyle16"/>
          <w:sz w:val="24"/>
          <w:szCs w:val="24"/>
        </w:rPr>
      </w:pPr>
      <w:r w:rsidRPr="007E11F7">
        <w:rPr>
          <w:rStyle w:val="FontStyle16"/>
          <w:sz w:val="24"/>
          <w:szCs w:val="24"/>
        </w:rPr>
        <w:t xml:space="preserve">2.1. Подрядчик выполняет предусмотренные </w:t>
      </w:r>
      <w:r>
        <w:rPr>
          <w:rStyle w:val="FontStyle16"/>
          <w:sz w:val="24"/>
          <w:szCs w:val="24"/>
        </w:rPr>
        <w:t>д</w:t>
      </w:r>
      <w:r w:rsidRPr="007E11F7">
        <w:rPr>
          <w:rStyle w:val="FontStyle16"/>
          <w:sz w:val="24"/>
          <w:szCs w:val="24"/>
        </w:rPr>
        <w:t xml:space="preserve">оговором работы в течение </w:t>
      </w:r>
      <w:r w:rsidR="00D63348">
        <w:rPr>
          <w:rStyle w:val="FontStyle16"/>
          <w:sz w:val="24"/>
          <w:szCs w:val="24"/>
        </w:rPr>
        <w:t>60 (шестидесяти) календарных дней</w:t>
      </w:r>
      <w:r w:rsidR="006A3B48">
        <w:rPr>
          <w:rStyle w:val="FontStyle16"/>
          <w:sz w:val="24"/>
          <w:szCs w:val="24"/>
        </w:rPr>
        <w:t xml:space="preserve"> с момента выполнения Заказчиком условий, установленных </w:t>
      </w:r>
    </w:p>
    <w:p w:rsidR="007E11F7" w:rsidRPr="009B6083" w:rsidRDefault="006A3B48" w:rsidP="006A3B48">
      <w:pPr>
        <w:spacing w:after="0" w:line="240" w:lineRule="auto"/>
        <w:jc w:val="both"/>
        <w:rPr>
          <w:rStyle w:val="FontStyle16"/>
          <w:i/>
          <w:sz w:val="24"/>
          <w:szCs w:val="24"/>
        </w:rPr>
      </w:pPr>
      <w:r>
        <w:rPr>
          <w:rStyle w:val="FontStyle16"/>
          <w:sz w:val="24"/>
          <w:szCs w:val="24"/>
        </w:rPr>
        <w:t>п. 4.2 настоящего договора.</w:t>
      </w:r>
    </w:p>
    <w:p w:rsidR="008F1897" w:rsidRDefault="007E11F7" w:rsidP="007E11F7">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2.2.</w:t>
      </w:r>
      <w:r w:rsidRPr="00077640">
        <w:rPr>
          <w:rFonts w:ascii="Times New Roman" w:hAnsi="Times New Roman" w:cs="Times New Roman"/>
          <w:sz w:val="24"/>
          <w:szCs w:val="24"/>
        </w:rPr>
        <w:t xml:space="preserve"> </w:t>
      </w:r>
      <w:r w:rsidRPr="00077640">
        <w:rPr>
          <w:rFonts w:ascii="Times New Roman" w:hAnsi="Times New Roman"/>
          <w:sz w:val="24"/>
          <w:szCs w:val="24"/>
        </w:rPr>
        <w:t xml:space="preserve"> Все работы выполняются в рабочие дни </w:t>
      </w:r>
      <w:r w:rsidR="00FE39E8">
        <w:rPr>
          <w:rFonts w:ascii="Times New Roman" w:hAnsi="Times New Roman"/>
          <w:sz w:val="24"/>
          <w:szCs w:val="24"/>
        </w:rPr>
        <w:t xml:space="preserve"> по графику - </w:t>
      </w:r>
      <w:r w:rsidRPr="00077640">
        <w:rPr>
          <w:rFonts w:ascii="Times New Roman" w:hAnsi="Times New Roman"/>
          <w:sz w:val="24"/>
          <w:szCs w:val="24"/>
        </w:rPr>
        <w:t>с 08.</w:t>
      </w:r>
      <w:r>
        <w:rPr>
          <w:rFonts w:ascii="Times New Roman" w:hAnsi="Times New Roman"/>
          <w:sz w:val="24"/>
          <w:szCs w:val="24"/>
        </w:rPr>
        <w:t>3</w:t>
      </w:r>
      <w:r w:rsidRPr="00077640">
        <w:rPr>
          <w:rFonts w:ascii="Times New Roman" w:hAnsi="Times New Roman"/>
          <w:sz w:val="24"/>
          <w:szCs w:val="24"/>
        </w:rPr>
        <w:t xml:space="preserve">0 до </w:t>
      </w:r>
      <w:r>
        <w:rPr>
          <w:rFonts w:ascii="Times New Roman" w:hAnsi="Times New Roman"/>
          <w:sz w:val="24"/>
          <w:szCs w:val="24"/>
        </w:rPr>
        <w:t>17</w:t>
      </w:r>
      <w:r w:rsidRPr="00077640">
        <w:rPr>
          <w:rFonts w:ascii="Times New Roman" w:hAnsi="Times New Roman"/>
          <w:sz w:val="24"/>
          <w:szCs w:val="24"/>
        </w:rPr>
        <w:t>.</w:t>
      </w:r>
      <w:r w:rsidR="008F1897">
        <w:rPr>
          <w:rFonts w:ascii="Times New Roman" w:hAnsi="Times New Roman"/>
          <w:sz w:val="24"/>
          <w:szCs w:val="24"/>
        </w:rPr>
        <w:t>3</w:t>
      </w:r>
      <w:r w:rsidRPr="00077640">
        <w:rPr>
          <w:rFonts w:ascii="Times New Roman" w:hAnsi="Times New Roman"/>
          <w:sz w:val="24"/>
          <w:szCs w:val="24"/>
        </w:rPr>
        <w:t>0</w:t>
      </w:r>
      <w:r w:rsidR="006A3B48">
        <w:rPr>
          <w:rFonts w:ascii="Times New Roman" w:hAnsi="Times New Roman"/>
          <w:sz w:val="24"/>
          <w:szCs w:val="24"/>
        </w:rPr>
        <w:t xml:space="preserve"> (по пятницам с 08.30 до 16.15).</w:t>
      </w:r>
    </w:p>
    <w:p w:rsidR="007E11F7" w:rsidRPr="000222AD" w:rsidRDefault="009B6083" w:rsidP="007E11F7">
      <w:pPr>
        <w:pStyle w:val="ConsPlusNormal"/>
        <w:widowControl/>
        <w:ind w:firstLine="709"/>
        <w:jc w:val="both"/>
        <w:rPr>
          <w:rFonts w:ascii="Times New Roman" w:hAnsi="Times New Roman"/>
          <w:sz w:val="24"/>
          <w:szCs w:val="24"/>
        </w:rPr>
      </w:pPr>
      <w:r>
        <w:rPr>
          <w:rFonts w:ascii="Times New Roman" w:hAnsi="Times New Roman"/>
          <w:sz w:val="24"/>
          <w:szCs w:val="24"/>
        </w:rPr>
        <w:t>Время р</w:t>
      </w:r>
      <w:r w:rsidR="008F1897">
        <w:rPr>
          <w:rFonts w:ascii="Times New Roman" w:hAnsi="Times New Roman"/>
          <w:sz w:val="24"/>
          <w:szCs w:val="24"/>
        </w:rPr>
        <w:t>абот</w:t>
      </w:r>
      <w:r>
        <w:rPr>
          <w:rFonts w:ascii="Times New Roman" w:hAnsi="Times New Roman"/>
          <w:sz w:val="24"/>
          <w:szCs w:val="24"/>
        </w:rPr>
        <w:t>ы</w:t>
      </w:r>
      <w:r w:rsidR="007E11F7" w:rsidRPr="00077640">
        <w:rPr>
          <w:rFonts w:ascii="Times New Roman" w:hAnsi="Times New Roman"/>
          <w:sz w:val="24"/>
          <w:szCs w:val="24"/>
        </w:rPr>
        <w:t xml:space="preserve"> в выходные </w:t>
      </w:r>
      <w:r w:rsidR="008F1897">
        <w:rPr>
          <w:rFonts w:ascii="Times New Roman" w:hAnsi="Times New Roman"/>
          <w:sz w:val="24"/>
          <w:szCs w:val="24"/>
        </w:rPr>
        <w:t xml:space="preserve">и праздничные </w:t>
      </w:r>
      <w:r w:rsidR="007E11F7" w:rsidRPr="00077640">
        <w:rPr>
          <w:rFonts w:ascii="Times New Roman" w:hAnsi="Times New Roman"/>
          <w:sz w:val="24"/>
          <w:szCs w:val="24"/>
        </w:rPr>
        <w:t>дни согласов</w:t>
      </w:r>
      <w:r w:rsidR="008F1897">
        <w:rPr>
          <w:rFonts w:ascii="Times New Roman" w:hAnsi="Times New Roman"/>
          <w:sz w:val="24"/>
          <w:szCs w:val="24"/>
        </w:rPr>
        <w:t>ывается дополнительно</w:t>
      </w:r>
      <w:r w:rsidR="007E11F7" w:rsidRPr="00077640">
        <w:rPr>
          <w:rFonts w:ascii="Times New Roman" w:hAnsi="Times New Roman"/>
          <w:sz w:val="24"/>
          <w:szCs w:val="24"/>
        </w:rPr>
        <w:t xml:space="preserve"> уполномоченными представителями Сторон.</w:t>
      </w:r>
    </w:p>
    <w:p w:rsidR="0081616D" w:rsidRPr="00226FCF" w:rsidRDefault="0081616D" w:rsidP="0081616D">
      <w:pPr>
        <w:pStyle w:val="a8"/>
        <w:tabs>
          <w:tab w:val="left" w:pos="1276"/>
        </w:tabs>
        <w:ind w:left="0" w:firstLine="709"/>
      </w:pPr>
      <w:r>
        <w:t xml:space="preserve">2.3.  Работы, предусмотренные настоящим договором, выполняются </w:t>
      </w:r>
      <w:r w:rsidR="00FE39E8">
        <w:t xml:space="preserve">в соответствии с Календарным планом выполнения работ </w:t>
      </w:r>
      <w:r>
        <w:t>с соблюдением технологической последовательности выполнения работ.</w:t>
      </w:r>
    </w:p>
    <w:p w:rsidR="0081616D" w:rsidRPr="00226FCF" w:rsidRDefault="0081616D" w:rsidP="0081616D">
      <w:pPr>
        <w:tabs>
          <w:tab w:val="left" w:pos="1276"/>
        </w:tabs>
        <w:spacing w:after="0" w:line="240" w:lineRule="auto"/>
        <w:ind w:firstLine="709"/>
        <w:jc w:val="both"/>
        <w:rPr>
          <w:rFonts w:ascii="Times New Roman" w:hAnsi="Times New Roman" w:cs="Times New Roman"/>
          <w:sz w:val="24"/>
          <w:szCs w:val="24"/>
        </w:rPr>
      </w:pPr>
      <w:r w:rsidRPr="00226FCF">
        <w:rPr>
          <w:rFonts w:ascii="Times New Roman" w:hAnsi="Times New Roman" w:cs="Times New Roman"/>
          <w:sz w:val="24"/>
          <w:szCs w:val="24"/>
        </w:rPr>
        <w:t>Сроки выполнения работ определяются Подрядчиком по согласованию с Заказчиком.</w:t>
      </w:r>
    </w:p>
    <w:p w:rsidR="0081616D" w:rsidRPr="00226FCF" w:rsidRDefault="0081616D" w:rsidP="0081616D">
      <w:pPr>
        <w:tabs>
          <w:tab w:val="left" w:pos="1276"/>
        </w:tabs>
        <w:spacing w:after="0" w:line="240" w:lineRule="auto"/>
        <w:ind w:firstLine="709"/>
        <w:jc w:val="both"/>
        <w:rPr>
          <w:rFonts w:ascii="Times New Roman" w:hAnsi="Times New Roman" w:cs="Times New Roman"/>
          <w:sz w:val="24"/>
          <w:szCs w:val="24"/>
        </w:rPr>
      </w:pPr>
      <w:r w:rsidRPr="00226FCF">
        <w:rPr>
          <w:rFonts w:ascii="Times New Roman" w:hAnsi="Times New Roman" w:cs="Times New Roman"/>
          <w:sz w:val="24"/>
          <w:szCs w:val="24"/>
        </w:rPr>
        <w:t xml:space="preserve">В процессе выполнения работ Подрядчик по согласованию с Заказчиком вправе изменять последовательность выполнения работ, если это не нарушает технологию выполнения работ, не ухудшает качество работ, не уменьшает установленных договором объемов работ по </w:t>
      </w:r>
      <w:r w:rsidR="006A3B48">
        <w:rPr>
          <w:rFonts w:ascii="Times New Roman" w:hAnsi="Times New Roman" w:cs="Times New Roman"/>
          <w:sz w:val="24"/>
          <w:szCs w:val="24"/>
        </w:rPr>
        <w:t>договору</w:t>
      </w:r>
      <w:r w:rsidRPr="00226FCF">
        <w:rPr>
          <w:rFonts w:ascii="Times New Roman" w:hAnsi="Times New Roman" w:cs="Times New Roman"/>
          <w:sz w:val="24"/>
          <w:szCs w:val="24"/>
        </w:rPr>
        <w:t xml:space="preserve"> и не увеличивает сроков выполнения работ, установленных </w:t>
      </w:r>
      <w:r w:rsidR="006A3B48">
        <w:rPr>
          <w:rFonts w:ascii="Times New Roman" w:hAnsi="Times New Roman" w:cs="Times New Roman"/>
          <w:sz w:val="24"/>
          <w:szCs w:val="24"/>
        </w:rPr>
        <w:t>К</w:t>
      </w:r>
      <w:r w:rsidRPr="00226FCF">
        <w:rPr>
          <w:rFonts w:ascii="Times New Roman" w:hAnsi="Times New Roman" w:cs="Times New Roman"/>
          <w:sz w:val="24"/>
          <w:szCs w:val="24"/>
        </w:rPr>
        <w:t>алендарным планом выполнения работ.</w:t>
      </w:r>
    </w:p>
    <w:p w:rsidR="0081616D" w:rsidRDefault="0081616D" w:rsidP="0081616D">
      <w:pPr>
        <w:pStyle w:val="a8"/>
        <w:tabs>
          <w:tab w:val="left" w:pos="1276"/>
        </w:tabs>
        <w:ind w:left="0" w:firstLine="709"/>
      </w:pPr>
      <w:r w:rsidRPr="000222AD">
        <w:lastRenderedPageBreak/>
        <w:t xml:space="preserve">Датой окончания выполнения </w:t>
      </w:r>
      <w:r>
        <w:t>р</w:t>
      </w:r>
      <w:r w:rsidRPr="000222AD">
        <w:t xml:space="preserve">абот по настоящему </w:t>
      </w:r>
      <w:r>
        <w:t>договор</w:t>
      </w:r>
      <w:r w:rsidRPr="000222AD">
        <w:t xml:space="preserve">у считается дата утверждения Заказчиком </w:t>
      </w:r>
      <w:r w:rsidR="006A3B48">
        <w:t>А</w:t>
      </w:r>
      <w:r w:rsidRPr="000222AD">
        <w:t xml:space="preserve">кта о приемке выполненных </w:t>
      </w:r>
      <w:r>
        <w:t>р</w:t>
      </w:r>
      <w:r w:rsidRPr="000222AD">
        <w:t>абот (форма КС-2)</w:t>
      </w:r>
      <w:r w:rsidR="00EA1152">
        <w:t xml:space="preserve"> по договору</w:t>
      </w:r>
      <w:r w:rsidRPr="000222AD">
        <w:t>.</w:t>
      </w:r>
    </w:p>
    <w:p w:rsidR="007E11F7" w:rsidRDefault="007E11F7" w:rsidP="007E11F7">
      <w:pPr>
        <w:pStyle w:val="a8"/>
        <w:tabs>
          <w:tab w:val="left" w:pos="1276"/>
        </w:tabs>
        <w:ind w:left="0" w:firstLine="709"/>
      </w:pPr>
      <w:r>
        <w:t xml:space="preserve">2.4. </w:t>
      </w:r>
      <w:r w:rsidRPr="000222AD">
        <w:t xml:space="preserve">Стороны вправе </w:t>
      </w:r>
      <w:r>
        <w:t xml:space="preserve">по взаимному соглашению сторон </w:t>
      </w:r>
      <w:r w:rsidRPr="000222AD">
        <w:t xml:space="preserve">изменить конечный срок выполнения работ по настоящему </w:t>
      </w:r>
      <w:r>
        <w:t>договор</w:t>
      </w:r>
      <w:r w:rsidRPr="000222AD">
        <w:t xml:space="preserve">у путем подписания дополнительного соглашения, если в ходе их выполнения </w:t>
      </w:r>
      <w:r>
        <w:t xml:space="preserve"> </w:t>
      </w:r>
      <w:r w:rsidRPr="000222AD">
        <w:t>будет выявлена необходимость  в выполнении дополнительных работ, либо работы не могут быть выполнены Подрядчиком в установленные сроки по независящим от него причинам.</w:t>
      </w:r>
    </w:p>
    <w:p w:rsidR="007E11F7" w:rsidRDefault="007E11F7" w:rsidP="007E11F7">
      <w:pPr>
        <w:spacing w:after="0" w:line="240" w:lineRule="auto"/>
        <w:ind w:firstLine="709"/>
        <w:jc w:val="both"/>
        <w:rPr>
          <w:rStyle w:val="FontStyle16"/>
          <w:sz w:val="24"/>
          <w:szCs w:val="24"/>
        </w:rPr>
      </w:pPr>
    </w:p>
    <w:p w:rsidR="00E2230E" w:rsidRPr="00E2230E" w:rsidRDefault="007E11F7" w:rsidP="00E2230E">
      <w:pPr>
        <w:spacing w:after="0" w:line="240" w:lineRule="auto"/>
        <w:jc w:val="center"/>
        <w:rPr>
          <w:rFonts w:ascii="Times New Roman" w:hAnsi="Times New Roman" w:cs="Times New Roman"/>
          <w:b/>
          <w:caps/>
          <w:spacing w:val="-16"/>
          <w:sz w:val="24"/>
          <w:szCs w:val="24"/>
        </w:rPr>
      </w:pPr>
      <w:r>
        <w:rPr>
          <w:rFonts w:ascii="Times New Roman" w:hAnsi="Times New Roman" w:cs="Times New Roman"/>
          <w:b/>
          <w:caps/>
          <w:spacing w:val="-16"/>
          <w:sz w:val="24"/>
          <w:szCs w:val="24"/>
        </w:rPr>
        <w:t>3</w:t>
      </w:r>
      <w:r w:rsidR="00E2230E" w:rsidRPr="00E2230E">
        <w:rPr>
          <w:rFonts w:ascii="Times New Roman" w:hAnsi="Times New Roman" w:cs="Times New Roman"/>
          <w:b/>
          <w:caps/>
          <w:spacing w:val="-16"/>
          <w:sz w:val="24"/>
          <w:szCs w:val="24"/>
        </w:rPr>
        <w:t>. Права и обязанности сторон</w:t>
      </w:r>
    </w:p>
    <w:p w:rsidR="00E2230E" w:rsidRPr="00E2230E" w:rsidRDefault="00E2230E" w:rsidP="00E2230E">
      <w:pPr>
        <w:spacing w:after="0" w:line="240" w:lineRule="auto"/>
        <w:jc w:val="center"/>
        <w:rPr>
          <w:rFonts w:ascii="Times New Roman" w:hAnsi="Times New Roman" w:cs="Times New Roman"/>
          <w:b/>
          <w:caps/>
          <w:spacing w:val="-16"/>
          <w:sz w:val="24"/>
          <w:szCs w:val="24"/>
        </w:rPr>
      </w:pPr>
    </w:p>
    <w:p w:rsidR="00E2230E" w:rsidRPr="00E2230E" w:rsidRDefault="007E11F7" w:rsidP="00E2230E">
      <w:pPr>
        <w:spacing w:after="0" w:line="240" w:lineRule="auto"/>
        <w:ind w:firstLine="709"/>
        <w:jc w:val="both"/>
        <w:rPr>
          <w:rFonts w:ascii="Times New Roman" w:hAnsi="Times New Roman" w:cs="Times New Roman"/>
          <w:sz w:val="24"/>
          <w:szCs w:val="24"/>
        </w:rPr>
      </w:pPr>
      <w:r w:rsidRPr="00B00898">
        <w:rPr>
          <w:rFonts w:ascii="Times New Roman" w:hAnsi="Times New Roman" w:cs="Times New Roman"/>
          <w:b/>
          <w:sz w:val="24"/>
          <w:szCs w:val="24"/>
        </w:rPr>
        <w:t>3</w:t>
      </w:r>
      <w:r w:rsidR="00E2230E" w:rsidRPr="00B00898">
        <w:rPr>
          <w:rFonts w:ascii="Times New Roman" w:hAnsi="Times New Roman" w:cs="Times New Roman"/>
          <w:b/>
          <w:sz w:val="24"/>
          <w:szCs w:val="24"/>
        </w:rPr>
        <w:t>.1.</w:t>
      </w:r>
      <w:r w:rsidR="00E2230E" w:rsidRPr="00E2230E">
        <w:rPr>
          <w:rFonts w:ascii="Times New Roman" w:hAnsi="Times New Roman" w:cs="Times New Roman"/>
          <w:sz w:val="24"/>
          <w:szCs w:val="24"/>
        </w:rPr>
        <w:t xml:space="preserve"> </w:t>
      </w:r>
      <w:r w:rsidR="00E2230E" w:rsidRPr="00B00898">
        <w:rPr>
          <w:rFonts w:ascii="Times New Roman" w:hAnsi="Times New Roman" w:cs="Times New Roman"/>
          <w:b/>
          <w:sz w:val="24"/>
          <w:szCs w:val="24"/>
        </w:rPr>
        <w:t>Заказчик обязан:</w:t>
      </w:r>
    </w:p>
    <w:p w:rsidR="00E2230E" w:rsidRDefault="007E11F7"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230E" w:rsidRPr="00E2230E">
        <w:rPr>
          <w:rFonts w:ascii="Times New Roman" w:hAnsi="Times New Roman" w:cs="Times New Roman"/>
          <w:sz w:val="24"/>
          <w:szCs w:val="24"/>
        </w:rPr>
        <w:t xml:space="preserve">.1.1. </w:t>
      </w:r>
      <w:r w:rsidR="007A181C">
        <w:rPr>
          <w:rFonts w:ascii="Times New Roman" w:hAnsi="Times New Roman" w:cs="Times New Roman"/>
          <w:sz w:val="24"/>
          <w:szCs w:val="24"/>
        </w:rPr>
        <w:t xml:space="preserve">Не позднее дня следующего за днем подписания договора </w:t>
      </w:r>
      <w:r w:rsidR="00C079DF">
        <w:rPr>
          <w:rFonts w:ascii="Times New Roman" w:hAnsi="Times New Roman" w:cs="Times New Roman"/>
          <w:sz w:val="24"/>
          <w:szCs w:val="24"/>
        </w:rPr>
        <w:t>предоставить</w:t>
      </w:r>
      <w:r w:rsidR="00E2230E" w:rsidRPr="00E2230E">
        <w:rPr>
          <w:rFonts w:ascii="Times New Roman" w:hAnsi="Times New Roman" w:cs="Times New Roman"/>
          <w:sz w:val="24"/>
          <w:szCs w:val="24"/>
        </w:rPr>
        <w:t xml:space="preserve"> Подрядчику по акту объект для выполнения работ.  </w:t>
      </w:r>
    </w:p>
    <w:p w:rsidR="004C37A2" w:rsidRDefault="004C37A2"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В течение всего срока выполнения работ обеспечить доступ Исполнителя к месту проведения работ и возможность ввоза на территорию Заказчика необходимых материалов, оборудования, инструмента, а также вывоза инструмента после окончания работ.</w:t>
      </w:r>
    </w:p>
    <w:p w:rsidR="007A181C" w:rsidRPr="00E2230E" w:rsidRDefault="004C37A2"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007A181C">
        <w:rPr>
          <w:rFonts w:ascii="Times New Roman" w:hAnsi="Times New Roman" w:cs="Times New Roman"/>
          <w:sz w:val="24"/>
          <w:szCs w:val="24"/>
        </w:rPr>
        <w:t xml:space="preserve">. </w:t>
      </w:r>
      <w:r w:rsidR="007A181C" w:rsidRPr="00E2230E">
        <w:rPr>
          <w:rFonts w:ascii="Times New Roman" w:hAnsi="Times New Roman" w:cs="Times New Roman"/>
          <w:sz w:val="24"/>
          <w:szCs w:val="24"/>
        </w:rPr>
        <w:t>Осуществлять контроль и надзор за ходом и качеством выполняемых работ, соблюдением сроков их выполнения и соответствием общей стоимост</w:t>
      </w:r>
      <w:r w:rsidR="007A181C">
        <w:rPr>
          <w:rFonts w:ascii="Times New Roman" w:hAnsi="Times New Roman" w:cs="Times New Roman"/>
          <w:sz w:val="24"/>
          <w:szCs w:val="24"/>
        </w:rPr>
        <w:t>ью</w:t>
      </w:r>
      <w:r w:rsidR="007A181C" w:rsidRPr="00E2230E">
        <w:rPr>
          <w:rFonts w:ascii="Times New Roman" w:hAnsi="Times New Roman" w:cs="Times New Roman"/>
          <w:sz w:val="24"/>
          <w:szCs w:val="24"/>
        </w:rPr>
        <w:t xml:space="preserve"> работ, а также качеством материалов и оборудования, не вмешиваясь при этом в оперативно-хозяйственную деятельность Подрядчика.</w:t>
      </w:r>
    </w:p>
    <w:p w:rsidR="00E2230E" w:rsidRPr="00E2230E" w:rsidRDefault="007E11F7"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230E" w:rsidRPr="00E2230E">
        <w:rPr>
          <w:rFonts w:ascii="Times New Roman" w:hAnsi="Times New Roman" w:cs="Times New Roman"/>
          <w:sz w:val="24"/>
          <w:szCs w:val="24"/>
        </w:rPr>
        <w:t>.1.</w:t>
      </w:r>
      <w:r w:rsidR="004C37A2">
        <w:rPr>
          <w:rFonts w:ascii="Times New Roman" w:hAnsi="Times New Roman" w:cs="Times New Roman"/>
          <w:sz w:val="24"/>
          <w:szCs w:val="24"/>
        </w:rPr>
        <w:t>4</w:t>
      </w:r>
      <w:r w:rsidR="00E2230E" w:rsidRPr="00E2230E">
        <w:rPr>
          <w:rFonts w:ascii="Times New Roman" w:hAnsi="Times New Roman" w:cs="Times New Roman"/>
          <w:sz w:val="24"/>
          <w:szCs w:val="24"/>
        </w:rPr>
        <w:t>. Участвовать в освидетельствовании скрытых работ.</w:t>
      </w:r>
    </w:p>
    <w:p w:rsidR="00E2230E" w:rsidRPr="00E2230E" w:rsidRDefault="007E11F7"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C37A2">
        <w:rPr>
          <w:rFonts w:ascii="Times New Roman" w:hAnsi="Times New Roman" w:cs="Times New Roman"/>
          <w:sz w:val="24"/>
          <w:szCs w:val="24"/>
        </w:rPr>
        <w:t>.1.5</w:t>
      </w:r>
      <w:r w:rsidR="00E2230E" w:rsidRPr="00E2230E">
        <w:rPr>
          <w:rFonts w:ascii="Times New Roman" w:hAnsi="Times New Roman" w:cs="Times New Roman"/>
          <w:sz w:val="24"/>
          <w:szCs w:val="24"/>
        </w:rPr>
        <w:t>.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w:t>
      </w:r>
      <w:r w:rsidR="00980FBB">
        <w:rPr>
          <w:rFonts w:ascii="Times New Roman" w:hAnsi="Times New Roman" w:cs="Times New Roman"/>
          <w:sz w:val="24"/>
          <w:szCs w:val="24"/>
        </w:rPr>
        <w:t xml:space="preserve"> Подрядчику в письменной форме.</w:t>
      </w:r>
    </w:p>
    <w:p w:rsidR="007A181C" w:rsidRDefault="007E11F7"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C37A2">
        <w:rPr>
          <w:rFonts w:ascii="Times New Roman" w:hAnsi="Times New Roman" w:cs="Times New Roman"/>
          <w:sz w:val="24"/>
          <w:szCs w:val="24"/>
        </w:rPr>
        <w:t>.1.6</w:t>
      </w:r>
      <w:r w:rsidR="00E2230E" w:rsidRPr="00E2230E">
        <w:rPr>
          <w:rFonts w:ascii="Times New Roman" w:hAnsi="Times New Roman" w:cs="Times New Roman"/>
          <w:sz w:val="24"/>
          <w:szCs w:val="24"/>
        </w:rPr>
        <w:t>.</w:t>
      </w:r>
      <w:r w:rsidR="007A181C">
        <w:rPr>
          <w:rFonts w:ascii="Times New Roman" w:hAnsi="Times New Roman" w:cs="Times New Roman"/>
          <w:sz w:val="24"/>
          <w:szCs w:val="24"/>
        </w:rPr>
        <w:t xml:space="preserve"> </w:t>
      </w:r>
      <w:r w:rsidR="006A3B48">
        <w:rPr>
          <w:rFonts w:ascii="Times New Roman" w:hAnsi="Times New Roman" w:cs="Times New Roman"/>
          <w:sz w:val="24"/>
          <w:szCs w:val="24"/>
        </w:rPr>
        <w:t>О</w:t>
      </w:r>
      <w:r w:rsidR="007A181C">
        <w:rPr>
          <w:rFonts w:ascii="Times New Roman" w:hAnsi="Times New Roman" w:cs="Times New Roman"/>
          <w:sz w:val="24"/>
          <w:szCs w:val="24"/>
        </w:rPr>
        <w:t>плачивать выполненные Подрядчиком работы на условиях настоящего договора.</w:t>
      </w:r>
    </w:p>
    <w:p w:rsidR="007A181C" w:rsidRDefault="004C37A2" w:rsidP="00E223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w:t>
      </w:r>
      <w:r w:rsidR="007A181C">
        <w:rPr>
          <w:rFonts w:ascii="Times New Roman" w:hAnsi="Times New Roman" w:cs="Times New Roman"/>
          <w:sz w:val="24"/>
          <w:szCs w:val="24"/>
        </w:rPr>
        <w:t xml:space="preserve">. </w:t>
      </w:r>
      <w:r w:rsidR="00BF70F3">
        <w:rPr>
          <w:rFonts w:ascii="Times New Roman" w:hAnsi="Times New Roman" w:cs="Times New Roman"/>
          <w:sz w:val="24"/>
          <w:szCs w:val="24"/>
        </w:rPr>
        <w:t>С</w:t>
      </w:r>
      <w:r w:rsidR="007A181C">
        <w:rPr>
          <w:rFonts w:ascii="Times New Roman" w:hAnsi="Times New Roman" w:cs="Times New Roman"/>
          <w:sz w:val="24"/>
          <w:szCs w:val="24"/>
        </w:rPr>
        <w:t xml:space="preserve">воевременно производить приемку выполненных </w:t>
      </w:r>
      <w:r w:rsidR="0097305D">
        <w:rPr>
          <w:rFonts w:ascii="Times New Roman" w:hAnsi="Times New Roman" w:cs="Times New Roman"/>
          <w:sz w:val="24"/>
          <w:szCs w:val="24"/>
        </w:rPr>
        <w:t xml:space="preserve">работ </w:t>
      </w:r>
      <w:r w:rsidR="007A181C">
        <w:rPr>
          <w:rFonts w:ascii="Times New Roman" w:hAnsi="Times New Roman" w:cs="Times New Roman"/>
          <w:sz w:val="24"/>
          <w:szCs w:val="24"/>
        </w:rPr>
        <w:t>в соответствии с настоящим договором.</w:t>
      </w:r>
    </w:p>
    <w:p w:rsidR="004C37A2" w:rsidRDefault="004C37A2" w:rsidP="004C37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3.1.8</w:t>
      </w:r>
      <w:r w:rsidR="007A181C">
        <w:rPr>
          <w:rFonts w:ascii="Times New Roman" w:hAnsi="Times New Roman" w:cs="Times New Roman"/>
          <w:sz w:val="24"/>
          <w:szCs w:val="24"/>
        </w:rPr>
        <w:t xml:space="preserve">. Своевременно оформлять акты </w:t>
      </w:r>
      <w:r w:rsidR="008F1897">
        <w:rPr>
          <w:rFonts w:ascii="Times New Roman" w:hAnsi="Times New Roman" w:cs="Times New Roman"/>
          <w:sz w:val="24"/>
          <w:szCs w:val="24"/>
        </w:rPr>
        <w:t xml:space="preserve">и (или) необходимую документацию </w:t>
      </w:r>
      <w:r w:rsidR="007A181C">
        <w:rPr>
          <w:rFonts w:ascii="Times New Roman" w:hAnsi="Times New Roman" w:cs="Times New Roman"/>
          <w:sz w:val="24"/>
          <w:szCs w:val="24"/>
        </w:rPr>
        <w:t xml:space="preserve">на скрытые работы. </w:t>
      </w:r>
      <w:r w:rsidR="00E2230E" w:rsidRPr="00E2230E">
        <w:rPr>
          <w:rFonts w:ascii="Times New Roman" w:hAnsi="Times New Roman" w:cs="Times New Roman"/>
          <w:sz w:val="24"/>
          <w:szCs w:val="24"/>
        </w:rPr>
        <w:t xml:space="preserve"> </w:t>
      </w:r>
    </w:p>
    <w:p w:rsidR="00E2230E" w:rsidRPr="00E2230E" w:rsidRDefault="007E11F7" w:rsidP="00E2230E">
      <w:pPr>
        <w:spacing w:after="0" w:line="240" w:lineRule="auto"/>
        <w:ind w:firstLine="709"/>
        <w:rPr>
          <w:rFonts w:ascii="Times New Roman" w:hAnsi="Times New Roman" w:cs="Times New Roman"/>
          <w:sz w:val="24"/>
          <w:szCs w:val="24"/>
        </w:rPr>
      </w:pPr>
      <w:r w:rsidRPr="00B00898">
        <w:rPr>
          <w:rFonts w:ascii="Times New Roman" w:hAnsi="Times New Roman" w:cs="Times New Roman"/>
          <w:b/>
          <w:sz w:val="24"/>
          <w:szCs w:val="24"/>
        </w:rPr>
        <w:t>3</w:t>
      </w:r>
      <w:r w:rsidR="00E2230E" w:rsidRPr="00B00898">
        <w:rPr>
          <w:rFonts w:ascii="Times New Roman" w:hAnsi="Times New Roman" w:cs="Times New Roman"/>
          <w:b/>
          <w:sz w:val="24"/>
          <w:szCs w:val="24"/>
        </w:rPr>
        <w:t>.2.</w:t>
      </w:r>
      <w:r w:rsidR="00E2230E" w:rsidRPr="00E2230E">
        <w:rPr>
          <w:rFonts w:ascii="Times New Roman" w:hAnsi="Times New Roman" w:cs="Times New Roman"/>
          <w:sz w:val="24"/>
          <w:szCs w:val="24"/>
        </w:rPr>
        <w:t xml:space="preserve"> </w:t>
      </w:r>
      <w:r w:rsidR="00E2230E" w:rsidRPr="00B00898">
        <w:rPr>
          <w:rFonts w:ascii="Times New Roman" w:hAnsi="Times New Roman" w:cs="Times New Roman"/>
          <w:b/>
          <w:sz w:val="24"/>
          <w:szCs w:val="24"/>
        </w:rPr>
        <w:t>Подрядчик обязан:</w:t>
      </w:r>
    </w:p>
    <w:p w:rsidR="00E2230E" w:rsidRPr="00E2230E" w:rsidRDefault="007E11F7" w:rsidP="000303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2230E" w:rsidRPr="00E2230E">
        <w:rPr>
          <w:rFonts w:ascii="Times New Roman" w:hAnsi="Times New Roman" w:cs="Times New Roman"/>
          <w:sz w:val="24"/>
          <w:szCs w:val="24"/>
        </w:rPr>
        <w:t>.2.1. Принять от Заказчика</w:t>
      </w:r>
      <w:r w:rsidR="0003037A">
        <w:rPr>
          <w:rFonts w:ascii="Times New Roman" w:hAnsi="Times New Roman" w:cs="Times New Roman"/>
          <w:sz w:val="24"/>
          <w:szCs w:val="24"/>
        </w:rPr>
        <w:t xml:space="preserve"> </w:t>
      </w:r>
      <w:r w:rsidR="007A181C">
        <w:rPr>
          <w:rFonts w:ascii="Times New Roman" w:hAnsi="Times New Roman" w:cs="Times New Roman"/>
          <w:sz w:val="24"/>
          <w:szCs w:val="24"/>
        </w:rPr>
        <w:t>по акту</w:t>
      </w:r>
      <w:r w:rsidR="00E2230E" w:rsidRPr="00E2230E">
        <w:rPr>
          <w:rFonts w:ascii="Times New Roman" w:hAnsi="Times New Roman" w:cs="Times New Roman"/>
          <w:sz w:val="24"/>
          <w:szCs w:val="24"/>
        </w:rPr>
        <w:t xml:space="preserve"> объект </w:t>
      </w:r>
      <w:r w:rsidR="00C079DF">
        <w:rPr>
          <w:rFonts w:ascii="Times New Roman" w:hAnsi="Times New Roman" w:cs="Times New Roman"/>
          <w:sz w:val="24"/>
          <w:szCs w:val="24"/>
        </w:rPr>
        <w:t xml:space="preserve">свободный к доступу </w:t>
      </w:r>
      <w:r w:rsidR="007A181C">
        <w:rPr>
          <w:rFonts w:ascii="Times New Roman" w:hAnsi="Times New Roman" w:cs="Times New Roman"/>
          <w:sz w:val="24"/>
          <w:szCs w:val="24"/>
        </w:rPr>
        <w:t xml:space="preserve">для выполнения работ, в </w:t>
      </w:r>
      <w:proofErr w:type="gramStart"/>
      <w:r w:rsidR="007A181C">
        <w:rPr>
          <w:rFonts w:ascii="Times New Roman" w:hAnsi="Times New Roman" w:cs="Times New Roman"/>
          <w:sz w:val="24"/>
          <w:szCs w:val="24"/>
        </w:rPr>
        <w:t>срок</w:t>
      </w:r>
      <w:proofErr w:type="gramEnd"/>
      <w:r w:rsidR="007A181C">
        <w:rPr>
          <w:rFonts w:ascii="Times New Roman" w:hAnsi="Times New Roman" w:cs="Times New Roman"/>
          <w:sz w:val="24"/>
          <w:szCs w:val="24"/>
        </w:rPr>
        <w:t xml:space="preserve"> предусмотренный п. 3.1.1 настоящего договора</w:t>
      </w:r>
      <w:r w:rsidR="00E2230E" w:rsidRPr="00E2230E">
        <w:rPr>
          <w:rFonts w:ascii="Times New Roman" w:hAnsi="Times New Roman" w:cs="Times New Roman"/>
          <w:sz w:val="24"/>
          <w:szCs w:val="24"/>
        </w:rPr>
        <w:t>.</w:t>
      </w:r>
    </w:p>
    <w:p w:rsidR="00E2230E" w:rsidRDefault="007A181C" w:rsidP="000303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E2230E" w:rsidRPr="00E2230E">
        <w:rPr>
          <w:rFonts w:ascii="Times New Roman" w:hAnsi="Times New Roman" w:cs="Times New Roman"/>
          <w:sz w:val="24"/>
          <w:szCs w:val="24"/>
        </w:rPr>
        <w:t xml:space="preserve">В течение 5 (пяти) </w:t>
      </w:r>
      <w:r w:rsidR="006A3B48">
        <w:rPr>
          <w:rFonts w:ascii="Times New Roman" w:hAnsi="Times New Roman" w:cs="Times New Roman"/>
          <w:sz w:val="24"/>
          <w:szCs w:val="24"/>
        </w:rPr>
        <w:t>календарных</w:t>
      </w:r>
      <w:r w:rsidR="00E2230E" w:rsidRPr="00E2230E">
        <w:rPr>
          <w:rFonts w:ascii="Times New Roman" w:hAnsi="Times New Roman" w:cs="Times New Roman"/>
          <w:sz w:val="24"/>
          <w:szCs w:val="24"/>
        </w:rPr>
        <w:t xml:space="preserve"> дней после </w:t>
      </w:r>
      <w:r w:rsidR="0022580B">
        <w:rPr>
          <w:rFonts w:ascii="Times New Roman" w:hAnsi="Times New Roman" w:cs="Times New Roman"/>
          <w:sz w:val="24"/>
          <w:szCs w:val="24"/>
        </w:rPr>
        <w:t xml:space="preserve">подписания </w:t>
      </w:r>
      <w:r w:rsidR="00E2230E" w:rsidRPr="00E2230E">
        <w:rPr>
          <w:rFonts w:ascii="Times New Roman" w:hAnsi="Times New Roman" w:cs="Times New Roman"/>
          <w:sz w:val="24"/>
          <w:szCs w:val="24"/>
        </w:rPr>
        <w:t>договора</w:t>
      </w:r>
      <w:r w:rsidR="0022580B">
        <w:rPr>
          <w:rFonts w:ascii="Times New Roman" w:hAnsi="Times New Roman" w:cs="Times New Roman"/>
          <w:sz w:val="24"/>
          <w:szCs w:val="24"/>
        </w:rPr>
        <w:t xml:space="preserve"> Сторонами</w:t>
      </w:r>
      <w:r w:rsidR="00E2230E" w:rsidRPr="00E2230E">
        <w:rPr>
          <w:rFonts w:ascii="Times New Roman" w:hAnsi="Times New Roman" w:cs="Times New Roman"/>
          <w:sz w:val="24"/>
          <w:szCs w:val="24"/>
        </w:rPr>
        <w:t xml:space="preserve"> состав</w:t>
      </w:r>
      <w:r w:rsidR="0003037A">
        <w:rPr>
          <w:rFonts w:ascii="Times New Roman" w:hAnsi="Times New Roman" w:cs="Times New Roman"/>
          <w:sz w:val="24"/>
          <w:szCs w:val="24"/>
        </w:rPr>
        <w:t>ить</w:t>
      </w:r>
      <w:r w:rsidR="00E2230E" w:rsidRPr="00E2230E">
        <w:rPr>
          <w:rFonts w:ascii="Times New Roman" w:hAnsi="Times New Roman" w:cs="Times New Roman"/>
          <w:sz w:val="24"/>
          <w:szCs w:val="24"/>
        </w:rPr>
        <w:t xml:space="preserve"> </w:t>
      </w:r>
      <w:r w:rsidR="006A3B48">
        <w:rPr>
          <w:rFonts w:ascii="Times New Roman" w:hAnsi="Times New Roman" w:cs="Times New Roman"/>
          <w:sz w:val="24"/>
          <w:szCs w:val="24"/>
        </w:rPr>
        <w:t>Локальную смету (Приложение № 2 к договору), Календарный план выполнения работ (Приложение № 3 к договору)</w:t>
      </w:r>
      <w:r w:rsidR="00E2230E" w:rsidRPr="00E2230E">
        <w:rPr>
          <w:rFonts w:ascii="Times New Roman" w:hAnsi="Times New Roman" w:cs="Times New Roman"/>
          <w:sz w:val="24"/>
          <w:szCs w:val="24"/>
        </w:rPr>
        <w:t xml:space="preserve"> и переда</w:t>
      </w:r>
      <w:r w:rsidR="0003037A">
        <w:rPr>
          <w:rFonts w:ascii="Times New Roman" w:hAnsi="Times New Roman" w:cs="Times New Roman"/>
          <w:sz w:val="24"/>
          <w:szCs w:val="24"/>
        </w:rPr>
        <w:t>ть</w:t>
      </w:r>
      <w:r w:rsidR="00E2230E" w:rsidRPr="00E2230E">
        <w:rPr>
          <w:rFonts w:ascii="Times New Roman" w:hAnsi="Times New Roman" w:cs="Times New Roman"/>
          <w:sz w:val="24"/>
          <w:szCs w:val="24"/>
        </w:rPr>
        <w:t xml:space="preserve"> </w:t>
      </w:r>
      <w:r w:rsidR="006A3B48">
        <w:rPr>
          <w:rFonts w:ascii="Times New Roman" w:hAnsi="Times New Roman" w:cs="Times New Roman"/>
          <w:sz w:val="24"/>
          <w:szCs w:val="24"/>
        </w:rPr>
        <w:t>их</w:t>
      </w:r>
      <w:r w:rsidR="00E2230E" w:rsidRPr="00E2230E">
        <w:rPr>
          <w:rFonts w:ascii="Times New Roman" w:hAnsi="Times New Roman" w:cs="Times New Roman"/>
          <w:sz w:val="24"/>
          <w:szCs w:val="24"/>
        </w:rPr>
        <w:t xml:space="preserve"> на утверждение Заказчику. </w:t>
      </w:r>
    </w:p>
    <w:p w:rsidR="0081616D" w:rsidRDefault="0081616D" w:rsidP="0081616D">
      <w:pPr>
        <w:spacing w:after="0" w:line="240" w:lineRule="auto"/>
        <w:jc w:val="both"/>
        <w:rPr>
          <w:rFonts w:ascii="Times New Roman" w:hAnsi="Times New Roman" w:cs="Times New Roman"/>
          <w:sz w:val="24"/>
          <w:szCs w:val="24"/>
        </w:rPr>
      </w:pPr>
      <w:r w:rsidRPr="0081616D">
        <w:rPr>
          <w:rFonts w:ascii="Times New Roman" w:hAnsi="Times New Roman" w:cs="Times New Roman"/>
          <w:sz w:val="24"/>
          <w:szCs w:val="24"/>
        </w:rPr>
        <w:t>Сметная документация составляется Подрядчиком на основании сметы Заказчика с применением коэффициента понижения от начальной (максимальной) цены договора</w:t>
      </w:r>
      <w:r>
        <w:rPr>
          <w:rFonts w:ascii="Times New Roman" w:hAnsi="Times New Roman" w:cs="Times New Roman"/>
          <w:sz w:val="24"/>
          <w:szCs w:val="24"/>
        </w:rPr>
        <w:t>.</w:t>
      </w:r>
    </w:p>
    <w:p w:rsidR="00E2230E" w:rsidRPr="00E2230E" w:rsidRDefault="007A181C" w:rsidP="000303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E2230E" w:rsidRPr="00E2230E">
        <w:rPr>
          <w:rFonts w:ascii="Times New Roman" w:hAnsi="Times New Roman" w:cs="Times New Roman"/>
          <w:sz w:val="24"/>
          <w:szCs w:val="24"/>
        </w:rPr>
        <w:t>Выполнить предусмотренные настоящим договором работы</w:t>
      </w:r>
      <w:r>
        <w:rPr>
          <w:rFonts w:ascii="Times New Roman" w:hAnsi="Times New Roman" w:cs="Times New Roman"/>
          <w:sz w:val="24"/>
          <w:szCs w:val="24"/>
        </w:rPr>
        <w:t xml:space="preserve"> в соответствии с требованиями </w:t>
      </w:r>
      <w:r w:rsidR="006A3B48">
        <w:rPr>
          <w:rFonts w:ascii="Times New Roman" w:hAnsi="Times New Roman" w:cs="Times New Roman"/>
          <w:sz w:val="24"/>
          <w:szCs w:val="24"/>
        </w:rPr>
        <w:t>Технического задания</w:t>
      </w:r>
      <w:r>
        <w:rPr>
          <w:rFonts w:ascii="Times New Roman" w:hAnsi="Times New Roman" w:cs="Times New Roman"/>
          <w:sz w:val="24"/>
          <w:szCs w:val="24"/>
        </w:rPr>
        <w:t xml:space="preserve"> (Приложение № 1)</w:t>
      </w:r>
      <w:r w:rsidR="0022580B">
        <w:rPr>
          <w:rFonts w:ascii="Times New Roman" w:hAnsi="Times New Roman" w:cs="Times New Roman"/>
          <w:sz w:val="24"/>
          <w:szCs w:val="24"/>
        </w:rPr>
        <w:t xml:space="preserve"> и Локальной сметы (Приложение № 2), </w:t>
      </w:r>
      <w:r w:rsidR="00E2230E" w:rsidRPr="00E2230E">
        <w:rPr>
          <w:rFonts w:ascii="Times New Roman" w:hAnsi="Times New Roman" w:cs="Times New Roman"/>
          <w:sz w:val="24"/>
          <w:szCs w:val="24"/>
        </w:rPr>
        <w:t>обеспечив их надлежащее качество в соответствии с требованиями смет</w:t>
      </w:r>
      <w:r w:rsidR="0003037A">
        <w:rPr>
          <w:rFonts w:ascii="Times New Roman" w:hAnsi="Times New Roman" w:cs="Times New Roman"/>
          <w:sz w:val="24"/>
          <w:szCs w:val="24"/>
        </w:rPr>
        <w:t>ной документации</w:t>
      </w:r>
      <w:r w:rsidR="00E2230E" w:rsidRPr="00E2230E">
        <w:rPr>
          <w:rFonts w:ascii="Times New Roman" w:hAnsi="Times New Roman" w:cs="Times New Roman"/>
          <w:sz w:val="24"/>
          <w:szCs w:val="24"/>
        </w:rPr>
        <w:t>, строительными нормами и правилами,  в сроки, установленные настоящим договором.</w:t>
      </w:r>
    </w:p>
    <w:p w:rsidR="00E2230E" w:rsidRDefault="007E11F7" w:rsidP="009D3A2C">
      <w:pPr>
        <w:pStyle w:val="Style6"/>
        <w:widowControl/>
        <w:tabs>
          <w:tab w:val="left" w:pos="1531"/>
        </w:tabs>
        <w:spacing w:line="240" w:lineRule="auto"/>
        <w:ind w:firstLine="709"/>
      </w:pPr>
      <w:r>
        <w:t>3</w:t>
      </w:r>
      <w:r w:rsidR="00E2230E" w:rsidRPr="00E2230E">
        <w:t>.2.</w:t>
      </w:r>
      <w:r w:rsidR="00FF08EA">
        <w:t>4</w:t>
      </w:r>
      <w:r w:rsidR="00E2230E" w:rsidRPr="00E2230E">
        <w:t>.</w:t>
      </w:r>
      <w:r w:rsidR="00FF08EA">
        <w:t xml:space="preserve"> </w:t>
      </w:r>
      <w:r w:rsidR="00E2230E" w:rsidRPr="00E2230E">
        <w:t>Выполнить все работы по обустройству и надлежащему содержанию объекта выполнения работ, монтажу временных сооружений, подключению временных инженерных сетей.</w:t>
      </w:r>
    </w:p>
    <w:p w:rsidR="00FF08EA" w:rsidRPr="00756FE7" w:rsidRDefault="00FF08EA" w:rsidP="00756F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9D3A2C">
        <w:rPr>
          <w:rFonts w:ascii="Times New Roman" w:hAnsi="Times New Roman" w:cs="Times New Roman"/>
          <w:sz w:val="24"/>
          <w:szCs w:val="24"/>
        </w:rPr>
        <w:t>5</w:t>
      </w:r>
      <w:r>
        <w:rPr>
          <w:rFonts w:ascii="Times New Roman" w:hAnsi="Times New Roman" w:cs="Times New Roman"/>
          <w:sz w:val="24"/>
          <w:szCs w:val="24"/>
        </w:rPr>
        <w:t xml:space="preserve">. Обеспечить поставку на объект необходимых </w:t>
      </w:r>
      <w:r w:rsidR="00B00898">
        <w:rPr>
          <w:rFonts w:ascii="Times New Roman" w:hAnsi="Times New Roman" w:cs="Times New Roman"/>
          <w:sz w:val="24"/>
          <w:szCs w:val="24"/>
        </w:rPr>
        <w:t>материалов</w:t>
      </w:r>
      <w:r w:rsidR="00980FBB">
        <w:rPr>
          <w:rFonts w:ascii="Times New Roman" w:hAnsi="Times New Roman" w:cs="Times New Roman"/>
          <w:sz w:val="24"/>
          <w:szCs w:val="24"/>
        </w:rPr>
        <w:t xml:space="preserve"> </w:t>
      </w:r>
      <w:r>
        <w:rPr>
          <w:rFonts w:ascii="Times New Roman" w:hAnsi="Times New Roman" w:cs="Times New Roman"/>
          <w:sz w:val="24"/>
          <w:szCs w:val="24"/>
        </w:rPr>
        <w:t xml:space="preserve">по ценам, предусмотренным договором. </w:t>
      </w:r>
      <w:r w:rsidRPr="00756FE7">
        <w:rPr>
          <w:rFonts w:ascii="Times New Roman" w:hAnsi="Times New Roman" w:cs="Times New Roman"/>
          <w:sz w:val="24"/>
          <w:szCs w:val="24"/>
        </w:rPr>
        <w:t xml:space="preserve">Предоставить Заказчику сертификаты, технические паспорта и другие документы, удостоверяющие качество </w:t>
      </w:r>
      <w:r w:rsidR="00B00898">
        <w:rPr>
          <w:rFonts w:ascii="Times New Roman" w:hAnsi="Times New Roman" w:cs="Times New Roman"/>
          <w:sz w:val="24"/>
          <w:szCs w:val="24"/>
        </w:rPr>
        <w:t>материалов</w:t>
      </w:r>
      <w:r w:rsidRPr="00756FE7">
        <w:rPr>
          <w:rFonts w:ascii="Times New Roman" w:hAnsi="Times New Roman" w:cs="Times New Roman"/>
          <w:sz w:val="24"/>
          <w:szCs w:val="24"/>
        </w:rPr>
        <w:t>, используемых при производстве предусмотренных договором работ.</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w:t>
      </w:r>
      <w:r w:rsidR="006A3B48">
        <w:rPr>
          <w:rFonts w:ascii="Times New Roman" w:hAnsi="Times New Roman" w:cs="Times New Roman"/>
          <w:sz w:val="24"/>
          <w:szCs w:val="24"/>
        </w:rPr>
        <w:t>6</w:t>
      </w:r>
      <w:r w:rsidRPr="00756FE7">
        <w:rPr>
          <w:rFonts w:ascii="Times New Roman" w:hAnsi="Times New Roman" w:cs="Times New Roman"/>
          <w:sz w:val="24"/>
          <w:szCs w:val="24"/>
        </w:rPr>
        <w:t>. Обеспечивать выполнение необходимых мероприятий по пожарной безопасности, техники безопасности, охране окружающей среды и прилегающей к объекту территории во время проведения работ.</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w:t>
      </w:r>
      <w:r w:rsidR="006A3B48">
        <w:rPr>
          <w:rFonts w:ascii="Times New Roman" w:hAnsi="Times New Roman" w:cs="Times New Roman"/>
          <w:sz w:val="24"/>
          <w:szCs w:val="24"/>
        </w:rPr>
        <w:t>7</w:t>
      </w:r>
      <w:r w:rsidRPr="00756FE7">
        <w:rPr>
          <w:rFonts w:ascii="Times New Roman" w:hAnsi="Times New Roman" w:cs="Times New Roman"/>
          <w:sz w:val="24"/>
          <w:szCs w:val="24"/>
        </w:rPr>
        <w:t>. Своевременно обеспечивать уборку на объекте и прилегающей к нему территории, а также вывоз строительного мусора.</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lastRenderedPageBreak/>
        <w:t>3.2.</w:t>
      </w:r>
      <w:r w:rsidR="006A3B48">
        <w:rPr>
          <w:rFonts w:ascii="Times New Roman" w:hAnsi="Times New Roman" w:cs="Times New Roman"/>
          <w:sz w:val="24"/>
          <w:szCs w:val="24"/>
        </w:rPr>
        <w:t>8</w:t>
      </w:r>
      <w:r w:rsidRPr="00756FE7">
        <w:rPr>
          <w:rFonts w:ascii="Times New Roman" w:hAnsi="Times New Roman" w:cs="Times New Roman"/>
          <w:sz w:val="24"/>
          <w:szCs w:val="24"/>
        </w:rPr>
        <w:t>. Немедленно письменно предупредить Заказчика при наступлении обстоятельств непреодолимой силы, которые могут повлиять на ход и результаты выполняемых работ, либо создают невозможность их завершения в срок.</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w:t>
      </w:r>
      <w:r w:rsidR="006A3B48">
        <w:rPr>
          <w:rFonts w:ascii="Times New Roman" w:hAnsi="Times New Roman" w:cs="Times New Roman"/>
          <w:sz w:val="24"/>
          <w:szCs w:val="24"/>
        </w:rPr>
        <w:t>9</w:t>
      </w:r>
      <w:r w:rsidRPr="00756FE7">
        <w:rPr>
          <w:rFonts w:ascii="Times New Roman" w:hAnsi="Times New Roman" w:cs="Times New Roman"/>
          <w:sz w:val="24"/>
          <w:szCs w:val="24"/>
        </w:rPr>
        <w:t>. Обеспечивать в период проведения работ сохранность имущества, принят</w:t>
      </w:r>
      <w:r w:rsidR="006A3B48">
        <w:rPr>
          <w:rFonts w:ascii="Times New Roman" w:hAnsi="Times New Roman" w:cs="Times New Roman"/>
          <w:sz w:val="24"/>
          <w:szCs w:val="24"/>
        </w:rPr>
        <w:t>ого</w:t>
      </w:r>
      <w:r w:rsidRPr="00756FE7">
        <w:rPr>
          <w:rFonts w:ascii="Times New Roman" w:hAnsi="Times New Roman" w:cs="Times New Roman"/>
          <w:sz w:val="24"/>
          <w:szCs w:val="24"/>
        </w:rPr>
        <w:t xml:space="preserve"> </w:t>
      </w:r>
      <w:r w:rsidR="00B00898">
        <w:rPr>
          <w:rFonts w:ascii="Times New Roman" w:hAnsi="Times New Roman" w:cs="Times New Roman"/>
          <w:sz w:val="24"/>
          <w:szCs w:val="24"/>
        </w:rPr>
        <w:t>от Заказчика</w:t>
      </w:r>
      <w:r w:rsidRPr="00756FE7">
        <w:rPr>
          <w:rFonts w:ascii="Times New Roman" w:hAnsi="Times New Roman" w:cs="Times New Roman"/>
          <w:sz w:val="24"/>
          <w:szCs w:val="24"/>
        </w:rPr>
        <w:t xml:space="preserve"> по акту.</w:t>
      </w:r>
    </w:p>
    <w:p w:rsidR="00FF08EA"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3.2.1</w:t>
      </w:r>
      <w:r w:rsidR="006A3B48">
        <w:rPr>
          <w:rFonts w:ascii="Times New Roman" w:hAnsi="Times New Roman" w:cs="Times New Roman"/>
          <w:sz w:val="24"/>
          <w:szCs w:val="24"/>
        </w:rPr>
        <w:t>0</w:t>
      </w:r>
      <w:r w:rsidRPr="00756FE7">
        <w:rPr>
          <w:rFonts w:ascii="Times New Roman" w:hAnsi="Times New Roman" w:cs="Times New Roman"/>
          <w:sz w:val="24"/>
          <w:szCs w:val="24"/>
        </w:rPr>
        <w:t xml:space="preserve">. Обеспечивать Заказчику возможность </w:t>
      </w:r>
      <w:proofErr w:type="gramStart"/>
      <w:r w:rsidRPr="00756FE7">
        <w:rPr>
          <w:rFonts w:ascii="Times New Roman" w:hAnsi="Times New Roman" w:cs="Times New Roman"/>
          <w:sz w:val="24"/>
          <w:szCs w:val="24"/>
        </w:rPr>
        <w:t>контроля за</w:t>
      </w:r>
      <w:proofErr w:type="gramEnd"/>
      <w:r w:rsidRPr="00756FE7">
        <w:rPr>
          <w:rFonts w:ascii="Times New Roman" w:hAnsi="Times New Roman" w:cs="Times New Roman"/>
          <w:sz w:val="24"/>
          <w:szCs w:val="24"/>
        </w:rPr>
        <w:t xml:space="preserve"> ходом выполнения работ, качеством используемых материалов, в том числе беспрепятственно допускать его представителей </w:t>
      </w:r>
      <w:r w:rsidR="006A3B48">
        <w:rPr>
          <w:rFonts w:ascii="Times New Roman" w:hAnsi="Times New Roman" w:cs="Times New Roman"/>
          <w:sz w:val="24"/>
          <w:szCs w:val="24"/>
        </w:rPr>
        <w:t>на объект</w:t>
      </w:r>
      <w:r w:rsidRPr="00756FE7">
        <w:rPr>
          <w:rFonts w:ascii="Times New Roman" w:hAnsi="Times New Roman" w:cs="Times New Roman"/>
          <w:sz w:val="24"/>
          <w:szCs w:val="24"/>
        </w:rPr>
        <w:t xml:space="preserve">, </w:t>
      </w:r>
      <w:r w:rsidR="006A3B48">
        <w:rPr>
          <w:rFonts w:ascii="Times New Roman" w:hAnsi="Times New Roman" w:cs="Times New Roman"/>
          <w:sz w:val="24"/>
          <w:szCs w:val="24"/>
        </w:rPr>
        <w:t>на котором производятся</w:t>
      </w:r>
      <w:r w:rsidRPr="00756FE7">
        <w:rPr>
          <w:rFonts w:ascii="Times New Roman" w:hAnsi="Times New Roman" w:cs="Times New Roman"/>
          <w:sz w:val="24"/>
          <w:szCs w:val="24"/>
        </w:rPr>
        <w:t xml:space="preserve"> ремонтные работы, представлять по их требованию отчеты о ходе выполнения работ, иную документацию.</w:t>
      </w:r>
    </w:p>
    <w:p w:rsidR="00756FE7" w:rsidRPr="00E2230E" w:rsidRDefault="00756FE7" w:rsidP="00756F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2230E">
        <w:rPr>
          <w:rFonts w:ascii="Times New Roman" w:hAnsi="Times New Roman" w:cs="Times New Roman"/>
          <w:sz w:val="24"/>
          <w:szCs w:val="24"/>
        </w:rPr>
        <w:t>.2.</w:t>
      </w:r>
      <w:r>
        <w:rPr>
          <w:rFonts w:ascii="Times New Roman" w:hAnsi="Times New Roman" w:cs="Times New Roman"/>
          <w:sz w:val="24"/>
          <w:szCs w:val="24"/>
        </w:rPr>
        <w:t>1</w:t>
      </w:r>
      <w:r w:rsidR="006A3B48">
        <w:rPr>
          <w:rFonts w:ascii="Times New Roman" w:hAnsi="Times New Roman" w:cs="Times New Roman"/>
          <w:sz w:val="24"/>
          <w:szCs w:val="24"/>
        </w:rPr>
        <w:t>1</w:t>
      </w:r>
      <w:r w:rsidRPr="00E2230E">
        <w:rPr>
          <w:rFonts w:ascii="Times New Roman" w:hAnsi="Times New Roman" w:cs="Times New Roman"/>
          <w:sz w:val="24"/>
          <w:szCs w:val="24"/>
        </w:rPr>
        <w:t xml:space="preserve">. Постоянно вести журнал </w:t>
      </w:r>
      <w:r w:rsidR="009F7CB1">
        <w:rPr>
          <w:rFonts w:ascii="Times New Roman" w:hAnsi="Times New Roman" w:cs="Times New Roman"/>
          <w:sz w:val="24"/>
          <w:szCs w:val="24"/>
        </w:rPr>
        <w:t>производства работ</w:t>
      </w:r>
      <w:r w:rsidR="00BF70F3">
        <w:rPr>
          <w:rFonts w:ascii="Times New Roman" w:hAnsi="Times New Roman" w:cs="Times New Roman"/>
          <w:sz w:val="24"/>
          <w:szCs w:val="24"/>
        </w:rPr>
        <w:t>, с</w:t>
      </w:r>
      <w:r w:rsidRPr="00E2230E">
        <w:rPr>
          <w:rFonts w:ascii="Times New Roman" w:hAnsi="Times New Roman" w:cs="Times New Roman"/>
          <w:sz w:val="24"/>
          <w:szCs w:val="24"/>
        </w:rPr>
        <w:t>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756FE7" w:rsidRDefault="00756FE7" w:rsidP="00756F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2230E">
        <w:rPr>
          <w:rFonts w:ascii="Times New Roman" w:hAnsi="Times New Roman" w:cs="Times New Roman"/>
          <w:sz w:val="24"/>
          <w:szCs w:val="24"/>
        </w:rPr>
        <w:t>.2.</w:t>
      </w:r>
      <w:r>
        <w:rPr>
          <w:rFonts w:ascii="Times New Roman" w:hAnsi="Times New Roman" w:cs="Times New Roman"/>
          <w:sz w:val="24"/>
          <w:szCs w:val="24"/>
        </w:rPr>
        <w:t>1</w:t>
      </w:r>
      <w:r w:rsidR="002401C6">
        <w:rPr>
          <w:rFonts w:ascii="Times New Roman" w:hAnsi="Times New Roman" w:cs="Times New Roman"/>
          <w:sz w:val="24"/>
          <w:szCs w:val="24"/>
        </w:rPr>
        <w:t>2</w:t>
      </w:r>
      <w:r w:rsidRPr="00E2230E">
        <w:rPr>
          <w:rFonts w:ascii="Times New Roman" w:hAnsi="Times New Roman" w:cs="Times New Roman"/>
          <w:sz w:val="24"/>
          <w:szCs w:val="24"/>
        </w:rPr>
        <w:t xml:space="preserve">. </w:t>
      </w:r>
      <w:r w:rsidR="00C079DF">
        <w:rPr>
          <w:rFonts w:ascii="Times New Roman" w:hAnsi="Times New Roman" w:cs="Times New Roman"/>
          <w:sz w:val="24"/>
          <w:szCs w:val="24"/>
        </w:rPr>
        <w:t>Не менее чем за 2 (два) рабочих дня д</w:t>
      </w:r>
      <w:r w:rsidRPr="00E2230E">
        <w:rPr>
          <w:rFonts w:ascii="Times New Roman" w:hAnsi="Times New Roman" w:cs="Times New Roman"/>
          <w:sz w:val="24"/>
          <w:szCs w:val="24"/>
        </w:rPr>
        <w:t xml:space="preserve">о начала производства работ на объекте представить Заказчику для оформления пропусков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автомашин, подвозящих материалы, оборудование и другие грузы, необходимые для выполнения работ. </w:t>
      </w:r>
    </w:p>
    <w:p w:rsidR="00756FE7" w:rsidRPr="00E2230E" w:rsidRDefault="00756FE7" w:rsidP="00756F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sidR="002401C6">
        <w:rPr>
          <w:rFonts w:ascii="Times New Roman" w:hAnsi="Times New Roman" w:cs="Times New Roman"/>
          <w:sz w:val="24"/>
          <w:szCs w:val="24"/>
        </w:rPr>
        <w:t>3</w:t>
      </w:r>
      <w:r>
        <w:rPr>
          <w:rFonts w:ascii="Times New Roman" w:hAnsi="Times New Roman" w:cs="Times New Roman"/>
          <w:sz w:val="24"/>
          <w:szCs w:val="24"/>
        </w:rPr>
        <w:t xml:space="preserve">. </w:t>
      </w:r>
      <w:r w:rsidRPr="00E2230E">
        <w:rPr>
          <w:rFonts w:ascii="Times New Roman" w:hAnsi="Times New Roman" w:cs="Times New Roman"/>
          <w:sz w:val="24"/>
          <w:szCs w:val="24"/>
        </w:rPr>
        <w:t>Соблюдать правила использования иностранной рабочей силы, устанавливаемые законодательством и правовыми актами Российской Федерации</w:t>
      </w:r>
      <w:r>
        <w:rPr>
          <w:rFonts w:ascii="Times New Roman" w:hAnsi="Times New Roman" w:cs="Times New Roman"/>
          <w:sz w:val="24"/>
          <w:szCs w:val="24"/>
        </w:rPr>
        <w:t>, а также</w:t>
      </w:r>
      <w:r w:rsidRPr="00E2230E">
        <w:rPr>
          <w:rFonts w:ascii="Times New Roman" w:hAnsi="Times New Roman" w:cs="Times New Roman"/>
          <w:sz w:val="24"/>
          <w:szCs w:val="24"/>
        </w:rPr>
        <w:t xml:space="preserve"> норм и правил охраны труда, техники безопасности, взрыв</w:t>
      </w:r>
      <w:proofErr w:type="gramStart"/>
      <w:r w:rsidRPr="00E2230E">
        <w:rPr>
          <w:rFonts w:ascii="Times New Roman" w:hAnsi="Times New Roman" w:cs="Times New Roman"/>
          <w:sz w:val="24"/>
          <w:szCs w:val="24"/>
        </w:rPr>
        <w:t>о-</w:t>
      </w:r>
      <w:proofErr w:type="gramEnd"/>
      <w:r w:rsidRPr="00E2230E">
        <w:rPr>
          <w:rFonts w:ascii="Times New Roman" w:hAnsi="Times New Roman" w:cs="Times New Roman"/>
          <w:sz w:val="24"/>
          <w:szCs w:val="24"/>
        </w:rPr>
        <w:t>, пожаро-, электробезопасности и экологической безопасности, а также соблюдение требований пропускного и других режимов, установленных на объекте. Ответственность за соблюдение вышеуказанных правил в местах проведения работ возлагается на Подрядчика, который назначает лицо, ответственное за проведение работ и соблюдение вышеуказанных мер и правил.</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3.2.1</w:t>
      </w:r>
      <w:r w:rsidR="002401C6">
        <w:rPr>
          <w:rFonts w:ascii="Times New Roman" w:hAnsi="Times New Roman" w:cs="Times New Roman"/>
          <w:sz w:val="24"/>
          <w:szCs w:val="24"/>
        </w:rPr>
        <w:t>4</w:t>
      </w:r>
      <w:r w:rsidRPr="00756FE7">
        <w:rPr>
          <w:rFonts w:ascii="Times New Roman" w:hAnsi="Times New Roman" w:cs="Times New Roman"/>
          <w:sz w:val="24"/>
          <w:szCs w:val="24"/>
        </w:rPr>
        <w:t>. Сдать результат выполненных на объекте работ Заказчику, передав при этом всю документацию, относящуюся к выполненным работам, в том числе информацию</w:t>
      </w:r>
      <w:r w:rsidR="00BF70F3">
        <w:rPr>
          <w:rFonts w:ascii="Times New Roman" w:hAnsi="Times New Roman" w:cs="Times New Roman"/>
          <w:sz w:val="24"/>
          <w:szCs w:val="24"/>
        </w:rPr>
        <w:t>,</w:t>
      </w:r>
      <w:r w:rsidRPr="00756FE7">
        <w:rPr>
          <w:rFonts w:ascii="Times New Roman" w:hAnsi="Times New Roman" w:cs="Times New Roman"/>
          <w:sz w:val="24"/>
          <w:szCs w:val="24"/>
        </w:rPr>
        <w:t xml:space="preserve"> касающуюся эксплуатации или иного использования предмета настоящего договора.</w:t>
      </w:r>
    </w:p>
    <w:p w:rsidR="00FF08EA" w:rsidRPr="00756FE7"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3.2.1</w:t>
      </w:r>
      <w:r w:rsidR="002401C6">
        <w:rPr>
          <w:rFonts w:ascii="Times New Roman" w:hAnsi="Times New Roman" w:cs="Times New Roman"/>
          <w:sz w:val="24"/>
          <w:szCs w:val="24"/>
        </w:rPr>
        <w:t>5</w:t>
      </w:r>
      <w:r w:rsidRPr="00756FE7">
        <w:rPr>
          <w:rFonts w:ascii="Times New Roman" w:hAnsi="Times New Roman" w:cs="Times New Roman"/>
          <w:sz w:val="24"/>
          <w:szCs w:val="24"/>
        </w:rPr>
        <w:t>. После заверше</w:t>
      </w:r>
      <w:r w:rsidR="00BF70F3">
        <w:rPr>
          <w:rFonts w:ascii="Times New Roman" w:hAnsi="Times New Roman" w:cs="Times New Roman"/>
          <w:sz w:val="24"/>
          <w:szCs w:val="24"/>
        </w:rPr>
        <w:t>ния работ на объекте в 5 (пяти</w:t>
      </w:r>
      <w:proofErr w:type="gramStart"/>
      <w:r w:rsidR="00BF70F3">
        <w:rPr>
          <w:rFonts w:ascii="Times New Roman" w:hAnsi="Times New Roman" w:cs="Times New Roman"/>
          <w:sz w:val="24"/>
          <w:szCs w:val="24"/>
        </w:rPr>
        <w:t>)-</w:t>
      </w:r>
      <w:proofErr w:type="gramEnd"/>
      <w:r w:rsidRPr="00756FE7">
        <w:rPr>
          <w:rFonts w:ascii="Times New Roman" w:hAnsi="Times New Roman" w:cs="Times New Roman"/>
          <w:sz w:val="24"/>
          <w:szCs w:val="24"/>
        </w:rPr>
        <w:t>дневный срок со дня подписания акта приемки работ вывезти принадлежащие Подрядчику механизмы, материалы, оборудование и иное имущество, а также строительный мусор.</w:t>
      </w:r>
    </w:p>
    <w:p w:rsidR="00FF08EA" w:rsidRDefault="00FF08EA"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3.2.1</w:t>
      </w:r>
      <w:r w:rsidR="002401C6">
        <w:rPr>
          <w:rFonts w:ascii="Times New Roman" w:hAnsi="Times New Roman" w:cs="Times New Roman"/>
          <w:sz w:val="24"/>
          <w:szCs w:val="24"/>
        </w:rPr>
        <w:t>6</w:t>
      </w:r>
      <w:r w:rsidRPr="00756FE7">
        <w:rPr>
          <w:rFonts w:ascii="Times New Roman" w:hAnsi="Times New Roman" w:cs="Times New Roman"/>
          <w:sz w:val="24"/>
          <w:szCs w:val="24"/>
        </w:rPr>
        <w:t>. Обеспечить соответствие отремонтированн</w:t>
      </w:r>
      <w:r w:rsidR="002401C6">
        <w:rPr>
          <w:rFonts w:ascii="Times New Roman" w:hAnsi="Times New Roman" w:cs="Times New Roman"/>
          <w:sz w:val="24"/>
          <w:szCs w:val="24"/>
        </w:rPr>
        <w:t xml:space="preserve">ого объекта </w:t>
      </w:r>
      <w:r w:rsidRPr="00756FE7">
        <w:rPr>
          <w:rFonts w:ascii="Times New Roman" w:hAnsi="Times New Roman" w:cs="Times New Roman"/>
          <w:sz w:val="24"/>
          <w:szCs w:val="24"/>
        </w:rPr>
        <w:t xml:space="preserve">условиям настоящего </w:t>
      </w:r>
      <w:r w:rsidR="00756FE7" w:rsidRPr="00756FE7">
        <w:rPr>
          <w:rFonts w:ascii="Times New Roman" w:hAnsi="Times New Roman" w:cs="Times New Roman"/>
          <w:sz w:val="24"/>
          <w:szCs w:val="24"/>
        </w:rPr>
        <w:t>договора</w:t>
      </w:r>
      <w:r w:rsidRPr="00756FE7">
        <w:rPr>
          <w:rFonts w:ascii="Times New Roman" w:hAnsi="Times New Roman" w:cs="Times New Roman"/>
          <w:sz w:val="24"/>
          <w:szCs w:val="24"/>
        </w:rPr>
        <w:t xml:space="preserve"> о качестве в течение гарантийного срока.</w:t>
      </w:r>
    </w:p>
    <w:p w:rsidR="00C079DF" w:rsidRPr="00756FE7" w:rsidRDefault="00C079DF" w:rsidP="00756F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3.2.17. Обеспечить </w:t>
      </w:r>
      <w:r w:rsidR="00BE3C74">
        <w:rPr>
          <w:rFonts w:ascii="Times New Roman" w:hAnsi="Times New Roman" w:cs="Times New Roman"/>
          <w:sz w:val="24"/>
          <w:szCs w:val="24"/>
        </w:rPr>
        <w:t>целостность</w:t>
      </w:r>
      <w:r>
        <w:rPr>
          <w:rFonts w:ascii="Times New Roman" w:hAnsi="Times New Roman" w:cs="Times New Roman"/>
          <w:sz w:val="24"/>
          <w:szCs w:val="24"/>
        </w:rPr>
        <w:t xml:space="preserve"> пассивной защиты территории Заказчика во время производства работ (в т.ч. в ночной период</w:t>
      </w:r>
      <w:r w:rsidR="00BE3C74">
        <w:rPr>
          <w:rFonts w:ascii="Times New Roman" w:hAnsi="Times New Roman" w:cs="Times New Roman"/>
          <w:sz w:val="24"/>
          <w:szCs w:val="24"/>
        </w:rPr>
        <w:t xml:space="preserve"> и в выходные, праздничные дни</w:t>
      </w:r>
      <w:r>
        <w:rPr>
          <w:rFonts w:ascii="Times New Roman" w:hAnsi="Times New Roman" w:cs="Times New Roman"/>
          <w:sz w:val="24"/>
          <w:szCs w:val="24"/>
        </w:rPr>
        <w:t>) с целью ограничения самовольного проникновения третьих лиц на территорию Заказчика.</w:t>
      </w:r>
      <w:r w:rsidR="00A64D25">
        <w:rPr>
          <w:rFonts w:ascii="Times New Roman" w:hAnsi="Times New Roman" w:cs="Times New Roman"/>
          <w:sz w:val="24"/>
          <w:szCs w:val="24"/>
        </w:rPr>
        <w:t xml:space="preserve"> Способ обеспечения защиты согласовывается с Заказчиком.</w:t>
      </w:r>
    </w:p>
    <w:p w:rsidR="00FF08EA" w:rsidRDefault="00756FE7"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w:t>
      </w:r>
      <w:r w:rsidR="00FF08EA" w:rsidRPr="00756FE7">
        <w:rPr>
          <w:rFonts w:ascii="Times New Roman" w:hAnsi="Times New Roman" w:cs="Times New Roman"/>
          <w:sz w:val="24"/>
          <w:szCs w:val="24"/>
        </w:rPr>
        <w:t>.2.1</w:t>
      </w:r>
      <w:r w:rsidR="00C079DF">
        <w:rPr>
          <w:rFonts w:ascii="Times New Roman" w:hAnsi="Times New Roman" w:cs="Times New Roman"/>
          <w:sz w:val="24"/>
          <w:szCs w:val="24"/>
        </w:rPr>
        <w:t>8</w:t>
      </w:r>
      <w:r w:rsidR="00FF08EA" w:rsidRPr="00756FE7">
        <w:rPr>
          <w:rFonts w:ascii="Times New Roman" w:hAnsi="Times New Roman" w:cs="Times New Roman"/>
          <w:sz w:val="24"/>
          <w:szCs w:val="24"/>
        </w:rPr>
        <w:t xml:space="preserve">. Выполнить иные обязанности, предусмотренные законом, иными правовыми актами и настоящим </w:t>
      </w:r>
      <w:r w:rsidRPr="00756FE7">
        <w:rPr>
          <w:rFonts w:ascii="Times New Roman" w:hAnsi="Times New Roman" w:cs="Times New Roman"/>
          <w:sz w:val="24"/>
          <w:szCs w:val="24"/>
        </w:rPr>
        <w:t>договором</w:t>
      </w:r>
      <w:r w:rsidR="00FF08EA" w:rsidRPr="00756FE7">
        <w:rPr>
          <w:rFonts w:ascii="Times New Roman" w:hAnsi="Times New Roman" w:cs="Times New Roman"/>
          <w:sz w:val="24"/>
          <w:szCs w:val="24"/>
        </w:rPr>
        <w:t>.</w:t>
      </w:r>
    </w:p>
    <w:p w:rsidR="009D3A2C" w:rsidRPr="009E4DD7" w:rsidRDefault="009D3A2C" w:rsidP="009D3A2C">
      <w:pPr>
        <w:pStyle w:val="Style6"/>
        <w:widowControl/>
        <w:tabs>
          <w:tab w:val="left" w:pos="1531"/>
        </w:tabs>
        <w:spacing w:line="240" w:lineRule="auto"/>
        <w:ind w:firstLine="709"/>
        <w:rPr>
          <w:rStyle w:val="FontStyle16"/>
          <w:b/>
          <w:sz w:val="24"/>
          <w:szCs w:val="24"/>
        </w:rPr>
      </w:pPr>
      <w:r w:rsidRPr="009E4DD7">
        <w:rPr>
          <w:rStyle w:val="FontStyle16"/>
          <w:b/>
          <w:sz w:val="24"/>
          <w:szCs w:val="24"/>
        </w:rPr>
        <w:t>3.3.</w:t>
      </w:r>
      <w:r w:rsidRPr="009E4DD7">
        <w:rPr>
          <w:rStyle w:val="FontStyle16"/>
          <w:sz w:val="24"/>
          <w:szCs w:val="24"/>
        </w:rPr>
        <w:t xml:space="preserve"> </w:t>
      </w:r>
      <w:r w:rsidRPr="009E4DD7">
        <w:rPr>
          <w:rStyle w:val="FontStyle16"/>
          <w:b/>
          <w:sz w:val="24"/>
          <w:szCs w:val="24"/>
        </w:rPr>
        <w:t>Подрядчик имеет право:</w:t>
      </w:r>
    </w:p>
    <w:p w:rsidR="00246380" w:rsidRPr="005678AF" w:rsidRDefault="009D3A2C" w:rsidP="002401C6">
      <w:pPr>
        <w:pStyle w:val="Style6"/>
        <w:widowControl/>
        <w:tabs>
          <w:tab w:val="num" w:pos="1276"/>
        </w:tabs>
        <w:spacing w:line="240" w:lineRule="auto"/>
        <w:ind w:firstLine="709"/>
      </w:pPr>
      <w:r w:rsidRPr="009E4DD7">
        <w:rPr>
          <w:rStyle w:val="FontStyle16"/>
          <w:sz w:val="24"/>
          <w:szCs w:val="24"/>
        </w:rPr>
        <w:t xml:space="preserve">3.3.1. </w:t>
      </w:r>
      <w:r w:rsidR="00246380" w:rsidRPr="005678AF">
        <w:t xml:space="preserve">Требовать оплаты выполненных работ </w:t>
      </w:r>
      <w:r w:rsidR="00246380">
        <w:t xml:space="preserve">в полном объеме </w:t>
      </w:r>
      <w:r w:rsidR="00246380" w:rsidRPr="005678AF">
        <w:t>по договору при условии надлежащего исполнения принятых на себя обязательств.</w:t>
      </w:r>
    </w:p>
    <w:p w:rsidR="00B00898" w:rsidRPr="00B00898" w:rsidRDefault="00B00898" w:rsidP="009D3A2C">
      <w:pPr>
        <w:pStyle w:val="Style6"/>
        <w:widowControl/>
        <w:tabs>
          <w:tab w:val="left" w:pos="1531"/>
        </w:tabs>
        <w:spacing w:line="240" w:lineRule="auto"/>
        <w:ind w:firstLine="709"/>
        <w:rPr>
          <w:rStyle w:val="FontStyle16"/>
          <w:b/>
          <w:sz w:val="24"/>
          <w:szCs w:val="24"/>
        </w:rPr>
      </w:pPr>
      <w:r w:rsidRPr="00B00898">
        <w:rPr>
          <w:rStyle w:val="FontStyle16"/>
          <w:b/>
          <w:sz w:val="24"/>
          <w:szCs w:val="24"/>
        </w:rPr>
        <w:t>3.4. Заказчик имеет право:</w:t>
      </w:r>
    </w:p>
    <w:p w:rsidR="00FF08EA" w:rsidRPr="00756FE7" w:rsidRDefault="00756FE7" w:rsidP="00756FE7">
      <w:pPr>
        <w:spacing w:after="0" w:line="240" w:lineRule="auto"/>
        <w:ind w:firstLine="709"/>
        <w:jc w:val="both"/>
        <w:rPr>
          <w:rFonts w:ascii="Times New Roman" w:hAnsi="Times New Roman" w:cs="Times New Roman"/>
          <w:sz w:val="24"/>
          <w:szCs w:val="24"/>
        </w:rPr>
      </w:pPr>
      <w:r w:rsidRPr="00756FE7">
        <w:rPr>
          <w:rFonts w:ascii="Times New Roman" w:hAnsi="Times New Roman" w:cs="Times New Roman"/>
          <w:sz w:val="24"/>
          <w:szCs w:val="24"/>
        </w:rPr>
        <w:t>3</w:t>
      </w:r>
      <w:r w:rsidR="00FF08EA" w:rsidRPr="00756FE7">
        <w:rPr>
          <w:rFonts w:ascii="Times New Roman" w:hAnsi="Times New Roman" w:cs="Times New Roman"/>
          <w:sz w:val="24"/>
          <w:szCs w:val="24"/>
        </w:rPr>
        <w:t>.</w:t>
      </w:r>
      <w:r w:rsidR="009D3A2C">
        <w:rPr>
          <w:rFonts w:ascii="Times New Roman" w:hAnsi="Times New Roman" w:cs="Times New Roman"/>
          <w:sz w:val="24"/>
          <w:szCs w:val="24"/>
        </w:rPr>
        <w:t>4</w:t>
      </w:r>
      <w:r w:rsidR="00886733">
        <w:rPr>
          <w:rFonts w:ascii="Times New Roman" w:hAnsi="Times New Roman" w:cs="Times New Roman"/>
          <w:sz w:val="24"/>
          <w:szCs w:val="24"/>
        </w:rPr>
        <w:t>.1</w:t>
      </w:r>
      <w:r w:rsidR="00FF08EA" w:rsidRPr="00756FE7">
        <w:rPr>
          <w:rFonts w:ascii="Times New Roman" w:hAnsi="Times New Roman" w:cs="Times New Roman"/>
          <w:sz w:val="24"/>
          <w:szCs w:val="24"/>
        </w:rPr>
        <w:t xml:space="preserve">. </w:t>
      </w:r>
      <w:r w:rsidR="00886733">
        <w:rPr>
          <w:rFonts w:ascii="Times New Roman" w:hAnsi="Times New Roman" w:cs="Times New Roman"/>
          <w:sz w:val="24"/>
          <w:szCs w:val="24"/>
        </w:rPr>
        <w:t>Т</w:t>
      </w:r>
      <w:r w:rsidR="00FF08EA" w:rsidRPr="00756FE7">
        <w:rPr>
          <w:rFonts w:ascii="Times New Roman" w:hAnsi="Times New Roman" w:cs="Times New Roman"/>
          <w:sz w:val="24"/>
          <w:szCs w:val="24"/>
        </w:rPr>
        <w:t xml:space="preserve">ребовать от Подрядчика надлежащего выполнения обязательств по </w:t>
      </w:r>
      <w:r w:rsidRPr="00756FE7">
        <w:rPr>
          <w:rFonts w:ascii="Times New Roman" w:hAnsi="Times New Roman" w:cs="Times New Roman"/>
          <w:sz w:val="24"/>
          <w:szCs w:val="24"/>
        </w:rPr>
        <w:t>договору</w:t>
      </w:r>
      <w:r w:rsidR="00FF08EA" w:rsidRPr="00756FE7">
        <w:rPr>
          <w:rFonts w:ascii="Times New Roman" w:hAnsi="Times New Roman" w:cs="Times New Roman"/>
          <w:sz w:val="24"/>
          <w:szCs w:val="24"/>
        </w:rPr>
        <w:t>.</w:t>
      </w:r>
    </w:p>
    <w:p w:rsidR="00FF08EA" w:rsidRDefault="00756FE7" w:rsidP="00756FE7">
      <w:pPr>
        <w:spacing w:after="0" w:line="240" w:lineRule="auto"/>
        <w:ind w:firstLine="709"/>
        <w:jc w:val="both"/>
        <w:rPr>
          <w:rFonts w:ascii="Times New Roman" w:hAnsi="Times New Roman" w:cs="Times New Roman"/>
          <w:spacing w:val="-6"/>
          <w:sz w:val="24"/>
          <w:szCs w:val="24"/>
        </w:rPr>
      </w:pPr>
      <w:r w:rsidRPr="00F615E7">
        <w:rPr>
          <w:rFonts w:ascii="Times New Roman" w:hAnsi="Times New Roman" w:cs="Times New Roman"/>
          <w:sz w:val="24"/>
          <w:szCs w:val="24"/>
        </w:rPr>
        <w:t>3</w:t>
      </w:r>
      <w:r w:rsidR="00FF08EA" w:rsidRPr="00F615E7">
        <w:rPr>
          <w:rFonts w:ascii="Times New Roman" w:hAnsi="Times New Roman" w:cs="Times New Roman"/>
          <w:sz w:val="24"/>
          <w:szCs w:val="24"/>
        </w:rPr>
        <w:t>.</w:t>
      </w:r>
      <w:r w:rsidR="00F615E7" w:rsidRPr="00F615E7">
        <w:rPr>
          <w:rFonts w:ascii="Times New Roman" w:hAnsi="Times New Roman" w:cs="Times New Roman"/>
          <w:sz w:val="24"/>
          <w:szCs w:val="24"/>
        </w:rPr>
        <w:t>4.2</w:t>
      </w:r>
      <w:r w:rsidR="00FF08EA" w:rsidRPr="00F615E7">
        <w:rPr>
          <w:rFonts w:ascii="Times New Roman" w:hAnsi="Times New Roman" w:cs="Times New Roman"/>
          <w:sz w:val="24"/>
          <w:szCs w:val="24"/>
        </w:rPr>
        <w:t xml:space="preserve">. </w:t>
      </w:r>
      <w:r w:rsidR="00FF08EA" w:rsidRPr="00F615E7">
        <w:rPr>
          <w:rFonts w:ascii="Times New Roman" w:hAnsi="Times New Roman" w:cs="Times New Roman"/>
          <w:color w:val="000000"/>
          <w:spacing w:val="-6"/>
          <w:sz w:val="24"/>
          <w:szCs w:val="24"/>
        </w:rPr>
        <w:t>Заказчик</w:t>
      </w:r>
      <w:r w:rsidR="00FF08EA" w:rsidRPr="00756FE7">
        <w:rPr>
          <w:rFonts w:ascii="Times New Roman" w:hAnsi="Times New Roman" w:cs="Times New Roman"/>
          <w:color w:val="000000"/>
          <w:spacing w:val="-6"/>
          <w:sz w:val="24"/>
          <w:szCs w:val="24"/>
        </w:rPr>
        <w:t xml:space="preserve"> при исполнении </w:t>
      </w:r>
      <w:r w:rsidRPr="00756FE7">
        <w:rPr>
          <w:rFonts w:ascii="Times New Roman" w:hAnsi="Times New Roman" w:cs="Times New Roman"/>
          <w:color w:val="000000"/>
          <w:spacing w:val="-6"/>
          <w:sz w:val="24"/>
          <w:szCs w:val="24"/>
        </w:rPr>
        <w:t>договора</w:t>
      </w:r>
      <w:r w:rsidR="00FF08EA" w:rsidRPr="00756FE7">
        <w:rPr>
          <w:rFonts w:ascii="Times New Roman" w:hAnsi="Times New Roman" w:cs="Times New Roman"/>
          <w:color w:val="000000"/>
          <w:spacing w:val="-6"/>
          <w:sz w:val="24"/>
          <w:szCs w:val="24"/>
        </w:rPr>
        <w:t xml:space="preserve"> по согласованию с Подрядчиком вправе изменить объем всех предусмотренных </w:t>
      </w:r>
      <w:r w:rsidRPr="00756FE7">
        <w:rPr>
          <w:rFonts w:ascii="Times New Roman" w:hAnsi="Times New Roman" w:cs="Times New Roman"/>
          <w:color w:val="000000"/>
          <w:spacing w:val="-6"/>
          <w:sz w:val="24"/>
          <w:szCs w:val="24"/>
        </w:rPr>
        <w:t>договором</w:t>
      </w:r>
      <w:r w:rsidR="00FF08EA" w:rsidRPr="00756FE7">
        <w:rPr>
          <w:rFonts w:ascii="Times New Roman" w:hAnsi="Times New Roman" w:cs="Times New Roman"/>
          <w:color w:val="000000"/>
          <w:spacing w:val="-6"/>
          <w:sz w:val="24"/>
          <w:szCs w:val="24"/>
        </w:rPr>
        <w:t xml:space="preserve"> работ не более чем на </w:t>
      </w:r>
      <w:r w:rsidR="009F7CB1">
        <w:rPr>
          <w:rFonts w:ascii="Times New Roman" w:hAnsi="Times New Roman" w:cs="Times New Roman"/>
          <w:color w:val="000000"/>
          <w:spacing w:val="-6"/>
          <w:sz w:val="24"/>
          <w:szCs w:val="24"/>
        </w:rPr>
        <w:t>20 (двадцать)</w:t>
      </w:r>
      <w:r w:rsidR="00FF08EA" w:rsidRPr="00756FE7">
        <w:rPr>
          <w:rFonts w:ascii="Times New Roman" w:hAnsi="Times New Roman" w:cs="Times New Roman"/>
          <w:color w:val="000000"/>
          <w:spacing w:val="-6"/>
          <w:sz w:val="24"/>
          <w:szCs w:val="24"/>
        </w:rPr>
        <w:t xml:space="preserve"> процентов такого объема в случае выявления потребности в дополнительных работах, не предусмотренных </w:t>
      </w:r>
      <w:r w:rsidRPr="00756FE7">
        <w:rPr>
          <w:rFonts w:ascii="Times New Roman" w:hAnsi="Times New Roman" w:cs="Times New Roman"/>
          <w:color w:val="000000"/>
          <w:spacing w:val="-6"/>
          <w:sz w:val="24"/>
          <w:szCs w:val="24"/>
        </w:rPr>
        <w:t>договором</w:t>
      </w:r>
      <w:r w:rsidR="00FF08EA" w:rsidRPr="00756FE7">
        <w:rPr>
          <w:rFonts w:ascii="Times New Roman" w:hAnsi="Times New Roman" w:cs="Times New Roman"/>
          <w:color w:val="000000"/>
          <w:spacing w:val="-6"/>
          <w:sz w:val="24"/>
          <w:szCs w:val="24"/>
        </w:rPr>
        <w:t xml:space="preserve">, но связанных с работами, предусмотренными </w:t>
      </w:r>
      <w:r w:rsidRPr="00756FE7">
        <w:rPr>
          <w:rFonts w:ascii="Times New Roman" w:hAnsi="Times New Roman" w:cs="Times New Roman"/>
          <w:color w:val="000000"/>
          <w:spacing w:val="-6"/>
          <w:sz w:val="24"/>
          <w:szCs w:val="24"/>
        </w:rPr>
        <w:t>договором</w:t>
      </w:r>
      <w:r w:rsidR="00FF08EA" w:rsidRPr="00756FE7">
        <w:rPr>
          <w:rFonts w:ascii="Times New Roman" w:hAnsi="Times New Roman" w:cs="Times New Roman"/>
          <w:color w:val="000000"/>
          <w:spacing w:val="-6"/>
          <w:sz w:val="24"/>
          <w:szCs w:val="24"/>
        </w:rPr>
        <w:t xml:space="preserve">, или </w:t>
      </w:r>
      <w:r w:rsidR="00FF08EA" w:rsidRPr="00756FE7">
        <w:rPr>
          <w:rFonts w:ascii="Times New Roman" w:hAnsi="Times New Roman" w:cs="Times New Roman"/>
          <w:spacing w:val="-6"/>
          <w:sz w:val="24"/>
          <w:szCs w:val="24"/>
        </w:rPr>
        <w:t xml:space="preserve">при сокращении потребности в предусмотренной </w:t>
      </w:r>
      <w:r w:rsidRPr="00756FE7">
        <w:rPr>
          <w:rFonts w:ascii="Times New Roman" w:hAnsi="Times New Roman" w:cs="Times New Roman"/>
          <w:spacing w:val="-6"/>
          <w:sz w:val="24"/>
          <w:szCs w:val="24"/>
        </w:rPr>
        <w:t>договором</w:t>
      </w:r>
      <w:r w:rsidR="00FF08EA" w:rsidRPr="00756FE7">
        <w:rPr>
          <w:rFonts w:ascii="Times New Roman" w:hAnsi="Times New Roman" w:cs="Times New Roman"/>
          <w:spacing w:val="-6"/>
          <w:sz w:val="24"/>
          <w:szCs w:val="24"/>
        </w:rPr>
        <w:t xml:space="preserve"> части рабо</w:t>
      </w:r>
      <w:r w:rsidRPr="00756FE7">
        <w:rPr>
          <w:rFonts w:ascii="Times New Roman" w:hAnsi="Times New Roman" w:cs="Times New Roman"/>
          <w:spacing w:val="-6"/>
          <w:sz w:val="24"/>
          <w:szCs w:val="24"/>
        </w:rPr>
        <w:t>т.</w:t>
      </w:r>
    </w:p>
    <w:p w:rsidR="00F615E7" w:rsidRDefault="00F615E7" w:rsidP="00F615E7">
      <w:pPr>
        <w:spacing w:after="0" w:line="240" w:lineRule="auto"/>
        <w:ind w:firstLine="709"/>
        <w:jc w:val="both"/>
        <w:rPr>
          <w:rStyle w:val="FontStyle16"/>
          <w:sz w:val="24"/>
          <w:szCs w:val="24"/>
        </w:rPr>
      </w:pPr>
      <w:r>
        <w:rPr>
          <w:rStyle w:val="FontStyle16"/>
          <w:sz w:val="24"/>
          <w:szCs w:val="24"/>
        </w:rPr>
        <w:t xml:space="preserve">3.4.3. </w:t>
      </w:r>
      <w:r w:rsidRPr="00881E6D">
        <w:rPr>
          <w:rStyle w:val="FontStyle16"/>
          <w:sz w:val="24"/>
          <w:szCs w:val="24"/>
        </w:rPr>
        <w:t xml:space="preserve">В случае ненадлежащего исполнения условий договора требовать от </w:t>
      </w:r>
      <w:r>
        <w:rPr>
          <w:rStyle w:val="FontStyle16"/>
          <w:sz w:val="24"/>
          <w:szCs w:val="24"/>
        </w:rPr>
        <w:t>Подрядчика</w:t>
      </w:r>
      <w:r w:rsidRPr="00881E6D">
        <w:rPr>
          <w:rStyle w:val="FontStyle16"/>
          <w:sz w:val="24"/>
          <w:szCs w:val="24"/>
        </w:rPr>
        <w:t xml:space="preserve"> ответственности в соответствии с действующим законодательством Российской Федерации.</w:t>
      </w:r>
    </w:p>
    <w:p w:rsidR="00F66925" w:rsidRDefault="00BF70F3" w:rsidP="0003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15E7">
        <w:rPr>
          <w:rFonts w:ascii="Times New Roman" w:hAnsi="Times New Roman" w:cs="Times New Roman"/>
          <w:b/>
          <w:sz w:val="24"/>
          <w:szCs w:val="24"/>
        </w:rPr>
        <w:t>3.5</w:t>
      </w:r>
      <w:r w:rsidRPr="00C079DF">
        <w:rPr>
          <w:rFonts w:ascii="Times New Roman" w:hAnsi="Times New Roman" w:cs="Times New Roman"/>
          <w:b/>
          <w:sz w:val="24"/>
          <w:szCs w:val="24"/>
        </w:rPr>
        <w:t>.</w:t>
      </w:r>
      <w:r>
        <w:rPr>
          <w:rFonts w:ascii="Times New Roman" w:hAnsi="Times New Roman" w:cs="Times New Roman"/>
          <w:sz w:val="24"/>
          <w:szCs w:val="24"/>
        </w:rPr>
        <w:t xml:space="preserve"> Все дополнительные работы, не предусмотренные настоящим договором, оформляются дополнительным соглашением.</w:t>
      </w:r>
    </w:p>
    <w:p w:rsidR="00125097" w:rsidRDefault="00946C04" w:rsidP="0003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2230E" w:rsidRPr="00E2230E" w:rsidRDefault="007E11F7" w:rsidP="00E2230E">
      <w:pPr>
        <w:pStyle w:val="ConsPlusNormal"/>
        <w:keepNext/>
        <w:ind w:firstLine="454"/>
        <w:jc w:val="center"/>
        <w:rPr>
          <w:rFonts w:ascii="Times New Roman" w:hAnsi="Times New Roman" w:cs="Times New Roman"/>
          <w:b/>
          <w:caps/>
          <w:spacing w:val="-16"/>
          <w:sz w:val="24"/>
          <w:szCs w:val="24"/>
        </w:rPr>
      </w:pPr>
      <w:r>
        <w:rPr>
          <w:rFonts w:ascii="Times New Roman" w:hAnsi="Times New Roman" w:cs="Times New Roman"/>
          <w:b/>
          <w:caps/>
          <w:spacing w:val="-16"/>
          <w:sz w:val="24"/>
          <w:szCs w:val="24"/>
        </w:rPr>
        <w:lastRenderedPageBreak/>
        <w:t>4</w:t>
      </w:r>
      <w:r w:rsidR="00E2230E" w:rsidRPr="00E2230E">
        <w:rPr>
          <w:rFonts w:ascii="Times New Roman" w:hAnsi="Times New Roman" w:cs="Times New Roman"/>
          <w:b/>
          <w:caps/>
          <w:spacing w:val="-16"/>
          <w:sz w:val="24"/>
          <w:szCs w:val="24"/>
        </w:rPr>
        <w:t>. Стоимость работ и порядок расчетов</w:t>
      </w:r>
    </w:p>
    <w:p w:rsidR="00E2230E" w:rsidRPr="00E2230E" w:rsidRDefault="00E2230E" w:rsidP="00E2230E">
      <w:pPr>
        <w:pStyle w:val="ConsPlusNormal"/>
        <w:keepNext/>
        <w:ind w:firstLine="454"/>
        <w:jc w:val="center"/>
        <w:rPr>
          <w:rFonts w:ascii="Times New Roman" w:hAnsi="Times New Roman" w:cs="Times New Roman"/>
          <w:b/>
          <w:caps/>
          <w:spacing w:val="-16"/>
          <w:sz w:val="24"/>
          <w:szCs w:val="24"/>
        </w:rPr>
      </w:pPr>
    </w:p>
    <w:p w:rsidR="008D0CBC" w:rsidRDefault="007E11F7" w:rsidP="00806A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2230E" w:rsidRPr="00E2230E">
        <w:rPr>
          <w:rFonts w:ascii="Times New Roman" w:hAnsi="Times New Roman" w:cs="Times New Roman"/>
          <w:sz w:val="24"/>
          <w:szCs w:val="24"/>
        </w:rPr>
        <w:t>.1. Стоимость работ по настоящему договору (Цена договора) составляет _________</w:t>
      </w:r>
      <w:r w:rsidR="00BF70F3">
        <w:rPr>
          <w:rFonts w:ascii="Times New Roman" w:hAnsi="Times New Roman" w:cs="Times New Roman"/>
          <w:sz w:val="24"/>
          <w:szCs w:val="24"/>
        </w:rPr>
        <w:t xml:space="preserve"> </w:t>
      </w:r>
      <w:r w:rsidR="00E2230E" w:rsidRPr="00E2230E">
        <w:rPr>
          <w:rFonts w:ascii="Times New Roman" w:hAnsi="Times New Roman" w:cs="Times New Roman"/>
          <w:sz w:val="24"/>
          <w:szCs w:val="24"/>
        </w:rPr>
        <w:t>рублей</w:t>
      </w:r>
      <w:r w:rsidR="00BF70F3">
        <w:rPr>
          <w:rFonts w:ascii="Times New Roman" w:hAnsi="Times New Roman" w:cs="Times New Roman"/>
          <w:sz w:val="24"/>
          <w:szCs w:val="24"/>
        </w:rPr>
        <w:t xml:space="preserve"> </w:t>
      </w:r>
      <w:r w:rsidR="00E2230E" w:rsidRPr="00E2230E">
        <w:rPr>
          <w:rFonts w:ascii="Times New Roman" w:hAnsi="Times New Roman" w:cs="Times New Roman"/>
          <w:sz w:val="24"/>
          <w:szCs w:val="24"/>
        </w:rPr>
        <w:t>______________</w:t>
      </w:r>
      <w:r w:rsidR="00BF70F3">
        <w:rPr>
          <w:rFonts w:ascii="Times New Roman" w:hAnsi="Times New Roman" w:cs="Times New Roman"/>
          <w:sz w:val="24"/>
          <w:szCs w:val="24"/>
        </w:rPr>
        <w:t xml:space="preserve"> </w:t>
      </w:r>
      <w:r w:rsidR="00A15DF8">
        <w:rPr>
          <w:rFonts w:ascii="Times New Roman" w:hAnsi="Times New Roman" w:cs="Times New Roman"/>
          <w:sz w:val="24"/>
          <w:szCs w:val="24"/>
        </w:rPr>
        <w:t>копеек _____</w:t>
      </w:r>
      <w:r w:rsidR="00E2230E" w:rsidRPr="00E2230E">
        <w:rPr>
          <w:rFonts w:ascii="Times New Roman" w:hAnsi="Times New Roman" w:cs="Times New Roman"/>
          <w:sz w:val="24"/>
          <w:szCs w:val="24"/>
        </w:rPr>
        <w:t xml:space="preserve">, в том числе НДС согласно </w:t>
      </w:r>
      <w:r w:rsidR="00886733">
        <w:rPr>
          <w:rFonts w:ascii="Times New Roman" w:hAnsi="Times New Roman" w:cs="Times New Roman"/>
          <w:sz w:val="24"/>
          <w:szCs w:val="24"/>
        </w:rPr>
        <w:t>Локальной смете (Приложение № 2 к договору).</w:t>
      </w:r>
    </w:p>
    <w:p w:rsidR="00756FE7" w:rsidRPr="00E2230E" w:rsidRDefault="00756FE7" w:rsidP="00806A26">
      <w:pPr>
        <w:pStyle w:val="a8"/>
        <w:tabs>
          <w:tab w:val="left" w:pos="1276"/>
        </w:tabs>
        <w:ind w:left="0" w:firstLine="709"/>
      </w:pPr>
      <w:r w:rsidRPr="00E2230E">
        <w:t>В цену договора включены стоимость работ, расходы на материалы, услуги по использованию техники, механизмов, инструментов, рабочей силы, транспорта, накладные расходы, таможенные пошлины, налоги, сборы и другие обязательные платежи, а также прочие расходы, необходимые для выполнения Подрядчиком работ и всех обязательств по настоящему договору.</w:t>
      </w:r>
    </w:p>
    <w:p w:rsidR="00806A26" w:rsidRPr="00631F0D" w:rsidRDefault="00756FE7" w:rsidP="006A3B48">
      <w:pPr>
        <w:pStyle w:val="a3"/>
        <w:spacing w:before="0" w:after="0"/>
        <w:ind w:left="0" w:firstLine="709"/>
        <w:rPr>
          <w:szCs w:val="24"/>
        </w:rPr>
      </w:pPr>
      <w:r>
        <w:rPr>
          <w:szCs w:val="24"/>
        </w:rPr>
        <w:t xml:space="preserve">4.2. </w:t>
      </w:r>
      <w:r w:rsidR="00806A26" w:rsidRPr="00631F0D">
        <w:rPr>
          <w:szCs w:val="24"/>
        </w:rPr>
        <w:t>Оплата выполненных работ производится Заказчиком в следующем порядке:</w:t>
      </w:r>
    </w:p>
    <w:p w:rsidR="00806A26" w:rsidRPr="00631F0D" w:rsidRDefault="00806A26" w:rsidP="00806A26">
      <w:pPr>
        <w:tabs>
          <w:tab w:val="left" w:pos="709"/>
        </w:tabs>
        <w:spacing w:after="0" w:line="240" w:lineRule="auto"/>
        <w:ind w:firstLine="709"/>
        <w:jc w:val="both"/>
        <w:rPr>
          <w:rFonts w:ascii="Times New Roman" w:hAnsi="Times New Roman" w:cs="Times New Roman"/>
          <w:sz w:val="24"/>
          <w:szCs w:val="24"/>
        </w:rPr>
      </w:pPr>
      <w:r w:rsidRPr="00631F0D">
        <w:rPr>
          <w:rFonts w:ascii="Times New Roman" w:hAnsi="Times New Roman" w:cs="Times New Roman"/>
          <w:sz w:val="24"/>
          <w:szCs w:val="24"/>
        </w:rPr>
        <w:t xml:space="preserve">Заказчик оплачивает Подрядчику аванс в течение 5 (пяти) рабочих дней с </w:t>
      </w:r>
      <w:r>
        <w:rPr>
          <w:rFonts w:ascii="Times New Roman" w:hAnsi="Times New Roman" w:cs="Times New Roman"/>
          <w:sz w:val="24"/>
          <w:szCs w:val="24"/>
        </w:rPr>
        <w:t>момента подписания Сторонами договора на основании выставленного Подрядчиком счета</w:t>
      </w:r>
      <w:r w:rsidRPr="00631F0D">
        <w:rPr>
          <w:rFonts w:ascii="Times New Roman" w:hAnsi="Times New Roman" w:cs="Times New Roman"/>
          <w:sz w:val="24"/>
          <w:szCs w:val="24"/>
        </w:rPr>
        <w:t xml:space="preserve"> в размере </w:t>
      </w:r>
      <w:r w:rsidR="00573FD8">
        <w:rPr>
          <w:rFonts w:ascii="Times New Roman" w:hAnsi="Times New Roman" w:cs="Times New Roman"/>
          <w:sz w:val="24"/>
          <w:szCs w:val="24"/>
        </w:rPr>
        <w:t>2</w:t>
      </w:r>
      <w:r w:rsidRPr="00631F0D">
        <w:rPr>
          <w:rFonts w:ascii="Times New Roman" w:hAnsi="Times New Roman" w:cs="Times New Roman"/>
          <w:sz w:val="24"/>
          <w:szCs w:val="24"/>
        </w:rPr>
        <w:t xml:space="preserve">0% от цены договора, указанной в п. </w:t>
      </w:r>
      <w:r>
        <w:rPr>
          <w:rFonts w:ascii="Times New Roman" w:hAnsi="Times New Roman" w:cs="Times New Roman"/>
          <w:sz w:val="24"/>
          <w:szCs w:val="24"/>
        </w:rPr>
        <w:t>4</w:t>
      </w:r>
      <w:r w:rsidRPr="00631F0D">
        <w:rPr>
          <w:rFonts w:ascii="Times New Roman" w:hAnsi="Times New Roman" w:cs="Times New Roman"/>
          <w:sz w:val="24"/>
          <w:szCs w:val="24"/>
        </w:rPr>
        <w:t>.1, что составляет</w:t>
      </w:r>
      <w:proofErr w:type="gramStart"/>
      <w:r w:rsidRPr="00631F0D">
        <w:rPr>
          <w:rFonts w:ascii="Times New Roman" w:hAnsi="Times New Roman" w:cs="Times New Roman"/>
          <w:sz w:val="24"/>
          <w:szCs w:val="24"/>
        </w:rPr>
        <w:t xml:space="preserve"> _____________ (___________________) </w:t>
      </w:r>
      <w:proofErr w:type="gramEnd"/>
      <w:r w:rsidRPr="00631F0D">
        <w:rPr>
          <w:rFonts w:ascii="Times New Roman" w:hAnsi="Times New Roman" w:cs="Times New Roman"/>
          <w:sz w:val="24"/>
          <w:szCs w:val="24"/>
        </w:rPr>
        <w:t>рублей ____ копеек</w:t>
      </w:r>
      <w:r w:rsidRPr="00631F0D">
        <w:rPr>
          <w:rFonts w:ascii="Times New Roman" w:hAnsi="Times New Roman" w:cs="Times New Roman"/>
          <w:color w:val="000000"/>
          <w:spacing w:val="-1"/>
          <w:sz w:val="24"/>
          <w:szCs w:val="24"/>
        </w:rPr>
        <w:t>.</w:t>
      </w:r>
    </w:p>
    <w:p w:rsidR="00125097" w:rsidRDefault="00806A26" w:rsidP="00125097">
      <w:pPr>
        <w:pStyle w:val="a3"/>
        <w:tabs>
          <w:tab w:val="left" w:pos="720"/>
          <w:tab w:val="left" w:pos="900"/>
          <w:tab w:val="num" w:pos="1800"/>
        </w:tabs>
        <w:spacing w:before="0" w:after="0"/>
        <w:ind w:left="0" w:firstLine="709"/>
        <w:rPr>
          <w:szCs w:val="24"/>
        </w:rPr>
      </w:pPr>
      <w:r w:rsidRPr="00631F0D">
        <w:rPr>
          <w:szCs w:val="24"/>
        </w:rPr>
        <w:t xml:space="preserve">Оставшаяся сумма выплачивается Заказчиком Подрядчику по факту </w:t>
      </w:r>
      <w:r w:rsidR="00125097">
        <w:rPr>
          <w:szCs w:val="24"/>
        </w:rPr>
        <w:t>законченн</w:t>
      </w:r>
      <w:r w:rsidR="00573FD8">
        <w:rPr>
          <w:szCs w:val="24"/>
        </w:rPr>
        <w:t>ых</w:t>
      </w:r>
      <w:r w:rsidR="00125097" w:rsidRPr="00F03E2A">
        <w:rPr>
          <w:szCs w:val="24"/>
        </w:rPr>
        <w:t xml:space="preserve"> (сданн</w:t>
      </w:r>
      <w:r w:rsidR="00573FD8">
        <w:rPr>
          <w:szCs w:val="24"/>
        </w:rPr>
        <w:t xml:space="preserve">ых) </w:t>
      </w:r>
      <w:r w:rsidR="00125097" w:rsidRPr="00F03E2A">
        <w:rPr>
          <w:szCs w:val="24"/>
        </w:rPr>
        <w:t xml:space="preserve">работ </w:t>
      </w:r>
      <w:r w:rsidRPr="00631F0D">
        <w:rPr>
          <w:szCs w:val="24"/>
        </w:rPr>
        <w:t>в течение 14 (четырнадцати) рабочих дней с момента подписания Сторонами акта  по форме КС-2 и справки о стоимости выполненн</w:t>
      </w:r>
      <w:r w:rsidR="00125097">
        <w:rPr>
          <w:szCs w:val="24"/>
        </w:rPr>
        <w:t>ых работ и затрат по форме КС-3</w:t>
      </w:r>
      <w:r w:rsidR="00125097" w:rsidRPr="00F03E2A">
        <w:rPr>
          <w:szCs w:val="24"/>
        </w:rPr>
        <w:t>, на основании представленного Подрядчиком счета и счет</w:t>
      </w:r>
      <w:r w:rsidR="00125097">
        <w:rPr>
          <w:szCs w:val="24"/>
        </w:rPr>
        <w:t>-</w:t>
      </w:r>
      <w:r w:rsidR="00125097" w:rsidRPr="00F03E2A">
        <w:rPr>
          <w:szCs w:val="24"/>
        </w:rPr>
        <w:t>фактуры.</w:t>
      </w:r>
    </w:p>
    <w:p w:rsidR="00806A26" w:rsidRPr="00631F0D" w:rsidRDefault="00806A26" w:rsidP="00806A26">
      <w:pPr>
        <w:pStyle w:val="a3"/>
        <w:tabs>
          <w:tab w:val="left" w:pos="720"/>
          <w:tab w:val="left" w:pos="900"/>
          <w:tab w:val="num" w:pos="1800"/>
        </w:tabs>
        <w:spacing w:before="0" w:after="0"/>
        <w:ind w:left="0" w:firstLine="709"/>
        <w:rPr>
          <w:szCs w:val="24"/>
        </w:rPr>
      </w:pPr>
      <w:r>
        <w:rPr>
          <w:szCs w:val="24"/>
        </w:rPr>
        <w:t>4.</w:t>
      </w:r>
      <w:r w:rsidR="00573FD8">
        <w:rPr>
          <w:szCs w:val="24"/>
        </w:rPr>
        <w:t>3</w:t>
      </w:r>
      <w:r w:rsidRPr="00631F0D">
        <w:rPr>
          <w:szCs w:val="24"/>
        </w:rPr>
        <w:t xml:space="preserve">. Заказчик осуществляет расчеты с Подрядчиком по безналичному расчету в рублях. </w:t>
      </w:r>
    </w:p>
    <w:p w:rsidR="00806A26" w:rsidRPr="00631F0D" w:rsidRDefault="00806A26" w:rsidP="00806A26">
      <w:pPr>
        <w:pStyle w:val="a3"/>
        <w:tabs>
          <w:tab w:val="left" w:pos="720"/>
          <w:tab w:val="left" w:pos="900"/>
        </w:tabs>
        <w:spacing w:before="0" w:after="0"/>
        <w:ind w:left="0" w:firstLine="709"/>
        <w:rPr>
          <w:szCs w:val="24"/>
        </w:rPr>
      </w:pPr>
      <w:r>
        <w:rPr>
          <w:szCs w:val="24"/>
        </w:rPr>
        <w:t>4</w:t>
      </w:r>
      <w:r w:rsidRPr="00631F0D">
        <w:rPr>
          <w:szCs w:val="24"/>
        </w:rPr>
        <w:t>.</w:t>
      </w:r>
      <w:r w:rsidR="00573FD8">
        <w:rPr>
          <w:szCs w:val="24"/>
        </w:rPr>
        <w:t>4</w:t>
      </w:r>
      <w:r w:rsidRPr="00631F0D">
        <w:rPr>
          <w:szCs w:val="24"/>
        </w:rPr>
        <w:t xml:space="preserve">. Днем оплаты считается день списания денежных средств со счета Заказчика. </w:t>
      </w:r>
    </w:p>
    <w:p w:rsidR="00806A26" w:rsidRPr="00631F0D" w:rsidRDefault="00806A26" w:rsidP="00806A26">
      <w:pPr>
        <w:pStyle w:val="a3"/>
        <w:tabs>
          <w:tab w:val="left" w:pos="720"/>
          <w:tab w:val="left" w:pos="900"/>
        </w:tabs>
        <w:spacing w:before="0" w:after="0"/>
        <w:ind w:left="0" w:firstLine="709"/>
        <w:rPr>
          <w:szCs w:val="24"/>
        </w:rPr>
      </w:pPr>
      <w:r>
        <w:rPr>
          <w:szCs w:val="24"/>
        </w:rPr>
        <w:t>4</w:t>
      </w:r>
      <w:r w:rsidRPr="00631F0D">
        <w:rPr>
          <w:szCs w:val="24"/>
        </w:rPr>
        <w:t>.</w:t>
      </w:r>
      <w:r w:rsidR="00573FD8">
        <w:rPr>
          <w:szCs w:val="24"/>
        </w:rPr>
        <w:t>5</w:t>
      </w:r>
      <w:r w:rsidRPr="00631F0D">
        <w:rPr>
          <w:szCs w:val="24"/>
        </w:rPr>
        <w:t>. В случае изменения расчетного счета Подрядчик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w:t>
      </w:r>
      <w:r>
        <w:rPr>
          <w:szCs w:val="24"/>
        </w:rPr>
        <w:t>ств  на указанный  в настоящем д</w:t>
      </w:r>
      <w:r w:rsidRPr="00631F0D">
        <w:rPr>
          <w:szCs w:val="24"/>
        </w:rPr>
        <w:t>оговоре счет Подрядчика, несет Подрядчик.</w:t>
      </w:r>
    </w:p>
    <w:p w:rsidR="00806A26" w:rsidRDefault="00806A26" w:rsidP="00806A26">
      <w:pPr>
        <w:pStyle w:val="a3"/>
        <w:tabs>
          <w:tab w:val="left" w:pos="720"/>
        </w:tabs>
        <w:spacing w:before="0" w:after="0"/>
        <w:ind w:left="0" w:firstLine="709"/>
        <w:rPr>
          <w:szCs w:val="24"/>
        </w:rPr>
      </w:pPr>
      <w:r>
        <w:rPr>
          <w:szCs w:val="24"/>
        </w:rPr>
        <w:t>4.</w:t>
      </w:r>
      <w:r w:rsidR="00573FD8">
        <w:rPr>
          <w:szCs w:val="24"/>
        </w:rPr>
        <w:t>6</w:t>
      </w:r>
      <w:r w:rsidRPr="00631F0D">
        <w:rPr>
          <w:szCs w:val="24"/>
        </w:rPr>
        <w:t xml:space="preserve">. Ошибки в выборе способов и технологий производства работ, допущенные Подрядчиком при выполнении работ, устраняются Подрядчиком за свой счет без изменения объемов и стоимости работ по </w:t>
      </w:r>
      <w:r>
        <w:rPr>
          <w:szCs w:val="24"/>
        </w:rPr>
        <w:t>д</w:t>
      </w:r>
      <w:r w:rsidRPr="00631F0D">
        <w:rPr>
          <w:szCs w:val="24"/>
        </w:rPr>
        <w:t>оговору.</w:t>
      </w:r>
    </w:p>
    <w:p w:rsidR="0081616D" w:rsidRDefault="0081616D" w:rsidP="00806A26">
      <w:pPr>
        <w:pStyle w:val="a3"/>
        <w:tabs>
          <w:tab w:val="left" w:pos="720"/>
        </w:tabs>
        <w:spacing w:before="0" w:after="0"/>
        <w:ind w:left="0" w:firstLine="709"/>
        <w:rPr>
          <w:szCs w:val="24"/>
        </w:rPr>
      </w:pPr>
    </w:p>
    <w:p w:rsidR="00E2230E" w:rsidRPr="0095022F" w:rsidRDefault="007E11F7" w:rsidP="0095022F">
      <w:pPr>
        <w:pStyle w:val="a3"/>
        <w:tabs>
          <w:tab w:val="center" w:leader="dot" w:pos="9072"/>
          <w:tab w:val="left" w:pos="10440"/>
        </w:tabs>
        <w:spacing w:before="0" w:after="0"/>
        <w:ind w:left="357"/>
        <w:jc w:val="center"/>
        <w:rPr>
          <w:b/>
          <w:caps/>
          <w:spacing w:val="-16"/>
          <w:szCs w:val="24"/>
        </w:rPr>
      </w:pPr>
      <w:r w:rsidRPr="0095022F">
        <w:rPr>
          <w:b/>
          <w:caps/>
          <w:spacing w:val="-16"/>
          <w:szCs w:val="24"/>
        </w:rPr>
        <w:t>5</w:t>
      </w:r>
      <w:r w:rsidR="00E2230E" w:rsidRPr="0095022F">
        <w:rPr>
          <w:b/>
          <w:caps/>
          <w:spacing w:val="-16"/>
          <w:szCs w:val="24"/>
        </w:rPr>
        <w:t xml:space="preserve">. </w:t>
      </w:r>
      <w:r w:rsidR="00AA295F" w:rsidRPr="0095022F">
        <w:rPr>
          <w:b/>
          <w:caps/>
          <w:spacing w:val="-16"/>
          <w:szCs w:val="24"/>
        </w:rPr>
        <w:t xml:space="preserve"> </w:t>
      </w:r>
      <w:r w:rsidR="00E2230E" w:rsidRPr="0095022F">
        <w:rPr>
          <w:b/>
          <w:caps/>
          <w:spacing w:val="-16"/>
          <w:szCs w:val="24"/>
        </w:rPr>
        <w:t>Порядок сдачи и приемки работ</w:t>
      </w:r>
    </w:p>
    <w:p w:rsidR="00E2230E" w:rsidRPr="0095022F" w:rsidRDefault="00E2230E" w:rsidP="0095022F">
      <w:pPr>
        <w:pStyle w:val="a3"/>
        <w:tabs>
          <w:tab w:val="center" w:leader="dot" w:pos="9072"/>
          <w:tab w:val="left" w:pos="10440"/>
        </w:tabs>
        <w:spacing w:before="0" w:after="0"/>
        <w:ind w:left="357"/>
        <w:jc w:val="center"/>
        <w:rPr>
          <w:b/>
          <w:caps/>
          <w:spacing w:val="-16"/>
          <w:szCs w:val="24"/>
        </w:rPr>
      </w:pPr>
    </w:p>
    <w:p w:rsidR="00AA295F" w:rsidRPr="0095022F" w:rsidRDefault="007E11F7" w:rsidP="0095022F">
      <w:pPr>
        <w:pStyle w:val="a3"/>
        <w:spacing w:before="0" w:after="0"/>
        <w:ind w:left="0" w:firstLine="709"/>
        <w:rPr>
          <w:szCs w:val="24"/>
        </w:rPr>
      </w:pPr>
      <w:r w:rsidRPr="0095022F">
        <w:rPr>
          <w:szCs w:val="24"/>
        </w:rPr>
        <w:t>5</w:t>
      </w:r>
      <w:r w:rsidR="00E2230E" w:rsidRPr="0095022F">
        <w:rPr>
          <w:szCs w:val="24"/>
        </w:rPr>
        <w:t xml:space="preserve">.1. </w:t>
      </w:r>
      <w:r w:rsidR="00806A26" w:rsidRPr="0095022F">
        <w:rPr>
          <w:szCs w:val="24"/>
        </w:rPr>
        <w:t>Сдаче-приемке по настоящему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806A26" w:rsidRPr="0095022F" w:rsidRDefault="00806A26" w:rsidP="0095022F">
      <w:pPr>
        <w:pStyle w:val="a3"/>
        <w:spacing w:before="0" w:after="0"/>
        <w:ind w:left="0" w:firstLine="709"/>
        <w:rPr>
          <w:szCs w:val="24"/>
        </w:rPr>
      </w:pPr>
      <w:r w:rsidRPr="0095022F">
        <w:rPr>
          <w:szCs w:val="24"/>
        </w:rPr>
        <w:t xml:space="preserve">5.2. О дате сдачи-приемки скрытых работ Подрядчик письменно уведомляет Заказчика не позднее, чем за </w:t>
      </w:r>
      <w:r w:rsidR="00B24CF6">
        <w:rPr>
          <w:szCs w:val="24"/>
        </w:rPr>
        <w:t>3</w:t>
      </w:r>
      <w:r w:rsidRPr="0095022F">
        <w:rPr>
          <w:szCs w:val="24"/>
        </w:rPr>
        <w:t xml:space="preserve"> дня.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95022F" w:rsidRPr="0095022F" w:rsidRDefault="0095022F" w:rsidP="0095022F">
      <w:pPr>
        <w:pStyle w:val="a3"/>
        <w:spacing w:before="0" w:after="0"/>
        <w:ind w:left="0" w:firstLine="709"/>
        <w:rPr>
          <w:szCs w:val="24"/>
        </w:rPr>
      </w:pPr>
      <w:r w:rsidRPr="0095022F">
        <w:rPr>
          <w:szCs w:val="24"/>
        </w:rPr>
        <w:t>5.3. По окончании работ</w:t>
      </w:r>
      <w:r w:rsidR="00F50F0F">
        <w:rPr>
          <w:szCs w:val="24"/>
        </w:rPr>
        <w:t>, предусмотренн</w:t>
      </w:r>
      <w:r w:rsidR="00B24CF6">
        <w:rPr>
          <w:szCs w:val="24"/>
        </w:rPr>
        <w:t>ых</w:t>
      </w:r>
      <w:r w:rsidR="00F50F0F">
        <w:rPr>
          <w:szCs w:val="24"/>
        </w:rPr>
        <w:t xml:space="preserve"> Календарным планом выполнения работ (Приложение № 3 к договору)</w:t>
      </w:r>
      <w:r w:rsidRPr="0095022F">
        <w:rPr>
          <w:szCs w:val="24"/>
        </w:rPr>
        <w:t xml:space="preserve"> Подрядчик письменно сообщает Заказчику  о готовности результата работ к сдаче. Заказчик обязан приступить к приемке работ не позднее чем через </w:t>
      </w:r>
      <w:r w:rsidR="00685B8D">
        <w:rPr>
          <w:szCs w:val="24"/>
        </w:rPr>
        <w:t>1</w:t>
      </w:r>
      <w:r w:rsidRPr="0095022F">
        <w:rPr>
          <w:szCs w:val="24"/>
        </w:rPr>
        <w:t xml:space="preserve"> д</w:t>
      </w:r>
      <w:r w:rsidR="00685B8D">
        <w:rPr>
          <w:szCs w:val="24"/>
        </w:rPr>
        <w:t>ень</w:t>
      </w:r>
      <w:r w:rsidRPr="0095022F">
        <w:rPr>
          <w:szCs w:val="24"/>
        </w:rPr>
        <w:t xml:space="preserve"> после получения данного уведомления от Подрядчика.</w:t>
      </w:r>
    </w:p>
    <w:p w:rsidR="0095022F" w:rsidRPr="0095022F" w:rsidRDefault="0095022F" w:rsidP="0095022F">
      <w:pPr>
        <w:spacing w:after="0" w:line="240" w:lineRule="auto"/>
        <w:ind w:firstLine="709"/>
        <w:jc w:val="both"/>
        <w:rPr>
          <w:rFonts w:ascii="Times New Roman" w:eastAsia="Times New Roman" w:hAnsi="Times New Roman" w:cs="Times New Roman"/>
          <w:sz w:val="24"/>
          <w:szCs w:val="24"/>
        </w:rPr>
      </w:pPr>
      <w:r w:rsidRPr="0095022F">
        <w:rPr>
          <w:rFonts w:ascii="Times New Roman" w:hAnsi="Times New Roman" w:cs="Times New Roman"/>
          <w:sz w:val="24"/>
          <w:szCs w:val="24"/>
        </w:rPr>
        <w:t>5.4. Сдача работ Подрядчиком и их приемка Заказчиком оформляются Актом приемки выполненных работ по форме КС-2  и Справкой о стоимости выполненных работ и затрат по форме КС-3. Акты о приемки выполненных работ, а  также Справка о стоимости выполненных работ и затрат на утверждение Заказчику представляет Подрядчик. Уполномоченный представитель Подрядчика обязан присутствовать при приемке выполненных работ.</w:t>
      </w:r>
    </w:p>
    <w:p w:rsidR="0095022F" w:rsidRPr="0095022F" w:rsidRDefault="0095022F" w:rsidP="0095022F">
      <w:pPr>
        <w:spacing w:after="0" w:line="240" w:lineRule="auto"/>
        <w:ind w:firstLine="709"/>
        <w:jc w:val="both"/>
        <w:rPr>
          <w:rFonts w:ascii="Times New Roman" w:hAnsi="Times New Roman" w:cs="Times New Roman"/>
          <w:sz w:val="24"/>
          <w:szCs w:val="24"/>
        </w:rPr>
      </w:pPr>
      <w:r w:rsidRPr="0095022F">
        <w:rPr>
          <w:rFonts w:ascii="Times New Roman" w:hAnsi="Times New Roman" w:cs="Times New Roman"/>
          <w:sz w:val="24"/>
          <w:szCs w:val="24"/>
        </w:rPr>
        <w:t>5</w:t>
      </w:r>
      <w:r w:rsidRPr="0095022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95022F">
        <w:rPr>
          <w:rFonts w:ascii="Times New Roman" w:eastAsia="Times New Roman" w:hAnsi="Times New Roman" w:cs="Times New Roman"/>
          <w:sz w:val="24"/>
          <w:szCs w:val="24"/>
        </w:rPr>
        <w:t xml:space="preserve">. </w:t>
      </w:r>
      <w:r w:rsidRPr="0095022F">
        <w:rPr>
          <w:rFonts w:ascii="Times New Roman" w:hAnsi="Times New Roman" w:cs="Times New Roman"/>
          <w:sz w:val="24"/>
          <w:szCs w:val="24"/>
        </w:rPr>
        <w:t>При отсутствии замечаний Заказчик подписывает Акт сдачи-приемки выполненных работ и возвращает один экземпляр указанного акта Подрядчику.</w:t>
      </w:r>
    </w:p>
    <w:p w:rsidR="0095022F" w:rsidRPr="0095022F" w:rsidRDefault="0095022F" w:rsidP="0095022F">
      <w:pPr>
        <w:spacing w:after="0" w:line="240" w:lineRule="auto"/>
        <w:ind w:firstLine="709"/>
        <w:jc w:val="both"/>
        <w:rPr>
          <w:rFonts w:ascii="Times New Roman" w:hAnsi="Times New Roman" w:cs="Times New Roman"/>
          <w:sz w:val="24"/>
          <w:szCs w:val="24"/>
        </w:rPr>
      </w:pPr>
      <w:r w:rsidRPr="0095022F">
        <w:rPr>
          <w:rFonts w:ascii="Times New Roman" w:hAnsi="Times New Roman" w:cs="Times New Roman"/>
          <w:sz w:val="24"/>
          <w:szCs w:val="24"/>
        </w:rPr>
        <w:t>5.</w:t>
      </w:r>
      <w:r>
        <w:rPr>
          <w:rFonts w:ascii="Times New Roman" w:hAnsi="Times New Roman" w:cs="Times New Roman"/>
          <w:sz w:val="24"/>
          <w:szCs w:val="24"/>
        </w:rPr>
        <w:t>6</w:t>
      </w:r>
      <w:r w:rsidRPr="0095022F">
        <w:rPr>
          <w:rFonts w:ascii="Times New Roman" w:hAnsi="Times New Roman" w:cs="Times New Roman"/>
          <w:sz w:val="24"/>
          <w:szCs w:val="24"/>
        </w:rPr>
        <w:t>. В случае выявления недостатков, несоответствий условиям настоящего договора либо иных явных недостатков Заказчик делает соответствующие пометки в двустороннем Акте сдачи-приемки выполненных работ об обнаруженных при приемке недостатках/дефектах, который подписывают представители Заказчика и Подрядчика.</w:t>
      </w:r>
    </w:p>
    <w:p w:rsidR="0095022F" w:rsidRDefault="0095022F" w:rsidP="0095022F">
      <w:pPr>
        <w:pStyle w:val="a5"/>
        <w:spacing w:before="0"/>
        <w:ind w:firstLine="709"/>
        <w:rPr>
          <w:szCs w:val="24"/>
        </w:rPr>
      </w:pPr>
      <w:r w:rsidRPr="0095022F">
        <w:rPr>
          <w:szCs w:val="24"/>
        </w:rPr>
        <w:lastRenderedPageBreak/>
        <w:t>5.</w:t>
      </w:r>
      <w:r>
        <w:rPr>
          <w:szCs w:val="24"/>
        </w:rPr>
        <w:t>7</w:t>
      </w:r>
      <w:r w:rsidRPr="0095022F">
        <w:rPr>
          <w:szCs w:val="24"/>
        </w:rPr>
        <w:t>.  Подрядчик обязан устранить все обнаруженные недостатки своими силами и за свой счет в сроки, согласованные с За</w:t>
      </w:r>
      <w:r w:rsidR="00B24CF6">
        <w:rPr>
          <w:szCs w:val="24"/>
        </w:rPr>
        <w:t>казчиком, но не более 15</w:t>
      </w:r>
      <w:r w:rsidR="00685B8D">
        <w:rPr>
          <w:szCs w:val="24"/>
        </w:rPr>
        <w:t xml:space="preserve"> </w:t>
      </w:r>
      <w:r w:rsidR="00B24CF6">
        <w:rPr>
          <w:szCs w:val="24"/>
        </w:rPr>
        <w:t xml:space="preserve">календарных </w:t>
      </w:r>
      <w:r w:rsidR="00685B8D">
        <w:rPr>
          <w:szCs w:val="24"/>
        </w:rPr>
        <w:t>дней.</w:t>
      </w:r>
    </w:p>
    <w:p w:rsidR="00B24CF6" w:rsidRDefault="00B24CF6" w:rsidP="0095022F">
      <w:pPr>
        <w:pStyle w:val="a5"/>
        <w:spacing w:before="0"/>
        <w:ind w:firstLine="709"/>
        <w:rPr>
          <w:szCs w:val="24"/>
        </w:rPr>
      </w:pPr>
    </w:p>
    <w:p w:rsidR="00F03E2A" w:rsidRPr="00F03E2A" w:rsidRDefault="00F03E2A" w:rsidP="00F03E2A">
      <w:pPr>
        <w:pStyle w:val="a5"/>
        <w:spacing w:before="0"/>
        <w:ind w:right="-55" w:firstLine="709"/>
        <w:jc w:val="center"/>
        <w:rPr>
          <w:b/>
          <w:iCs/>
          <w:szCs w:val="24"/>
        </w:rPr>
      </w:pPr>
      <w:r w:rsidRPr="00F03E2A">
        <w:rPr>
          <w:b/>
          <w:caps/>
          <w:szCs w:val="24"/>
        </w:rPr>
        <w:t xml:space="preserve">6. </w:t>
      </w:r>
      <w:r w:rsidRPr="00F03E2A">
        <w:rPr>
          <w:b/>
          <w:iCs/>
          <w:szCs w:val="24"/>
        </w:rPr>
        <w:t>КАЧЕСТВО РАБОТ И ГАРАНТИИ</w:t>
      </w:r>
    </w:p>
    <w:p w:rsidR="00F03E2A" w:rsidRDefault="00F03E2A" w:rsidP="00F03E2A">
      <w:pPr>
        <w:pStyle w:val="a5"/>
        <w:spacing w:before="0"/>
        <w:ind w:right="-55" w:firstLine="709"/>
        <w:jc w:val="center"/>
        <w:rPr>
          <w:b/>
          <w:caps/>
          <w:szCs w:val="24"/>
        </w:rPr>
      </w:pPr>
    </w:p>
    <w:p w:rsidR="003E1D7F" w:rsidRPr="00052D67" w:rsidRDefault="00F03E2A"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sz w:val="24"/>
          <w:szCs w:val="24"/>
        </w:rPr>
        <w:t xml:space="preserve">6.1. </w:t>
      </w:r>
      <w:r w:rsidR="003E1D7F" w:rsidRPr="00052D67">
        <w:rPr>
          <w:rFonts w:ascii="Times New Roman" w:hAnsi="Times New Roman" w:cs="Times New Roman"/>
          <w:iCs/>
          <w:sz w:val="24"/>
          <w:szCs w:val="24"/>
        </w:rPr>
        <w:t>Подрядчик гарантирует:</w:t>
      </w:r>
    </w:p>
    <w:p w:rsidR="003E1D7F" w:rsidRPr="00052D67" w:rsidRDefault="003E1D7F"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iCs/>
          <w:sz w:val="24"/>
          <w:szCs w:val="24"/>
        </w:rPr>
        <w:t xml:space="preserve">- надлежащее качество выполнения всех работ, используемых </w:t>
      </w:r>
      <w:r w:rsidR="00980FBB">
        <w:rPr>
          <w:rFonts w:ascii="Times New Roman" w:hAnsi="Times New Roman" w:cs="Times New Roman"/>
          <w:iCs/>
          <w:sz w:val="24"/>
          <w:szCs w:val="24"/>
        </w:rPr>
        <w:t xml:space="preserve">материалов, </w:t>
      </w:r>
      <w:r w:rsidRPr="00052D67">
        <w:rPr>
          <w:rFonts w:ascii="Times New Roman" w:hAnsi="Times New Roman" w:cs="Times New Roman"/>
          <w:iCs/>
          <w:sz w:val="24"/>
          <w:szCs w:val="24"/>
        </w:rPr>
        <w:t>соответствие их государственным стандартам, техническим условиям, обеспеченность их сертификатами, техническими паспортами и другими документами, удостоверяющими их качество;</w:t>
      </w:r>
    </w:p>
    <w:p w:rsidR="003E1D7F" w:rsidRPr="00052D67" w:rsidRDefault="003E1D7F"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iCs/>
          <w:sz w:val="24"/>
          <w:szCs w:val="24"/>
        </w:rPr>
        <w:t xml:space="preserve">- качество выполнения всех работ в соответствии с условиями </w:t>
      </w:r>
      <w:r w:rsidR="00052D67">
        <w:rPr>
          <w:rFonts w:ascii="Times New Roman" w:hAnsi="Times New Roman" w:cs="Times New Roman"/>
          <w:iCs/>
          <w:sz w:val="24"/>
          <w:szCs w:val="24"/>
        </w:rPr>
        <w:t>договора</w:t>
      </w:r>
      <w:r w:rsidRPr="00052D67">
        <w:rPr>
          <w:rFonts w:ascii="Times New Roman" w:hAnsi="Times New Roman" w:cs="Times New Roman"/>
          <w:iCs/>
          <w:sz w:val="24"/>
          <w:szCs w:val="24"/>
        </w:rPr>
        <w:t>, действующими нормами и техническими условиями;</w:t>
      </w:r>
    </w:p>
    <w:p w:rsidR="003E1D7F" w:rsidRPr="00052D67" w:rsidRDefault="003E1D7F"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iCs/>
          <w:sz w:val="24"/>
          <w:szCs w:val="24"/>
        </w:rPr>
        <w:t>- своевременное устранение недостатков и дефектов, выявленных при приемке работ и в период гарантийной эксплуатации объекта;</w:t>
      </w:r>
    </w:p>
    <w:p w:rsidR="003E1D7F" w:rsidRPr="00052D67" w:rsidRDefault="003E1D7F"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iCs/>
          <w:sz w:val="24"/>
          <w:szCs w:val="24"/>
        </w:rPr>
        <w:t>- возможность эксплуатации объекта на протяжении гарантийного срока.</w:t>
      </w:r>
    </w:p>
    <w:p w:rsidR="003E1D7F" w:rsidRPr="00052D67" w:rsidRDefault="00052D67" w:rsidP="00052D67">
      <w:pPr>
        <w:pStyle w:val="25"/>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6</w:t>
      </w:r>
      <w:r w:rsidR="003E1D7F" w:rsidRPr="00052D67">
        <w:rPr>
          <w:rFonts w:ascii="Times New Roman" w:hAnsi="Times New Roman" w:cs="Times New Roman"/>
          <w:iCs/>
          <w:sz w:val="24"/>
          <w:szCs w:val="24"/>
        </w:rPr>
        <w:t xml:space="preserve">.2. Гарантийный срок нормальной эксплуатации объекта и входящих в него инженерных систем, оборудования, материалов и работ составляет </w:t>
      </w:r>
      <w:r w:rsidR="009C433D">
        <w:rPr>
          <w:rFonts w:ascii="Times New Roman" w:hAnsi="Times New Roman" w:cs="Times New Roman"/>
          <w:iCs/>
          <w:sz w:val="24"/>
          <w:szCs w:val="24"/>
        </w:rPr>
        <w:t>12</w:t>
      </w:r>
      <w:r w:rsidR="003E1D7F" w:rsidRPr="00052D67">
        <w:rPr>
          <w:rFonts w:ascii="Times New Roman" w:hAnsi="Times New Roman" w:cs="Times New Roman"/>
          <w:iCs/>
          <w:sz w:val="24"/>
          <w:szCs w:val="24"/>
        </w:rPr>
        <w:t xml:space="preserve"> месяцев с момента подписания сторонами акта приемки работ.</w:t>
      </w:r>
    </w:p>
    <w:p w:rsidR="003E1D7F" w:rsidRPr="00052D67" w:rsidRDefault="003E1D7F" w:rsidP="00052D67">
      <w:pPr>
        <w:pStyle w:val="25"/>
        <w:spacing w:after="0" w:line="240" w:lineRule="auto"/>
        <w:ind w:firstLine="709"/>
        <w:jc w:val="both"/>
        <w:rPr>
          <w:rFonts w:ascii="Times New Roman" w:hAnsi="Times New Roman" w:cs="Times New Roman"/>
          <w:iCs/>
          <w:sz w:val="24"/>
          <w:szCs w:val="24"/>
        </w:rPr>
      </w:pPr>
      <w:r w:rsidRPr="00052D67">
        <w:rPr>
          <w:rFonts w:ascii="Times New Roman" w:hAnsi="Times New Roman" w:cs="Times New Roman"/>
          <w:iCs/>
          <w:sz w:val="24"/>
          <w:szCs w:val="24"/>
        </w:rPr>
        <w:t>Гарантийный срок на поставляем</w:t>
      </w:r>
      <w:r w:rsidR="00B24CF6">
        <w:rPr>
          <w:rFonts w:ascii="Times New Roman" w:hAnsi="Times New Roman" w:cs="Times New Roman"/>
          <w:iCs/>
          <w:sz w:val="24"/>
          <w:szCs w:val="24"/>
        </w:rPr>
        <w:t>ые</w:t>
      </w:r>
      <w:r w:rsidRPr="00052D67">
        <w:rPr>
          <w:rFonts w:ascii="Times New Roman" w:hAnsi="Times New Roman" w:cs="Times New Roman"/>
          <w:iCs/>
          <w:sz w:val="24"/>
          <w:szCs w:val="24"/>
        </w:rPr>
        <w:t xml:space="preserve"> в рамках настоящего </w:t>
      </w:r>
      <w:r w:rsidR="00052D67">
        <w:rPr>
          <w:rFonts w:ascii="Times New Roman" w:hAnsi="Times New Roman" w:cs="Times New Roman"/>
          <w:iCs/>
          <w:sz w:val="24"/>
          <w:szCs w:val="24"/>
        </w:rPr>
        <w:t>договора</w:t>
      </w:r>
      <w:r w:rsidRPr="00052D67">
        <w:rPr>
          <w:rFonts w:ascii="Times New Roman" w:hAnsi="Times New Roman" w:cs="Times New Roman"/>
          <w:iCs/>
          <w:sz w:val="24"/>
          <w:szCs w:val="24"/>
        </w:rPr>
        <w:t xml:space="preserve"> </w:t>
      </w:r>
      <w:r w:rsidR="00B24CF6">
        <w:rPr>
          <w:rFonts w:ascii="Times New Roman" w:hAnsi="Times New Roman" w:cs="Times New Roman"/>
          <w:iCs/>
          <w:sz w:val="24"/>
          <w:szCs w:val="24"/>
        </w:rPr>
        <w:t xml:space="preserve">материалы </w:t>
      </w:r>
      <w:r w:rsidRPr="00052D67">
        <w:rPr>
          <w:rFonts w:ascii="Times New Roman" w:hAnsi="Times New Roman" w:cs="Times New Roman"/>
          <w:iCs/>
          <w:sz w:val="24"/>
          <w:szCs w:val="24"/>
        </w:rPr>
        <w:t xml:space="preserve">устанавливается производителем (изготовителем) и указывается в соответствующей документации на </w:t>
      </w:r>
      <w:r w:rsidR="00B24CF6">
        <w:rPr>
          <w:rFonts w:ascii="Times New Roman" w:hAnsi="Times New Roman" w:cs="Times New Roman"/>
          <w:iCs/>
          <w:sz w:val="24"/>
          <w:szCs w:val="24"/>
        </w:rPr>
        <w:t>материалы</w:t>
      </w:r>
      <w:r w:rsidRPr="00052D67">
        <w:rPr>
          <w:rFonts w:ascii="Times New Roman" w:hAnsi="Times New Roman" w:cs="Times New Roman"/>
          <w:iCs/>
          <w:sz w:val="24"/>
          <w:szCs w:val="24"/>
        </w:rPr>
        <w:t xml:space="preserve">. </w:t>
      </w:r>
    </w:p>
    <w:p w:rsidR="003E1D7F" w:rsidRPr="00052D67" w:rsidRDefault="00052D67" w:rsidP="00052D67">
      <w:pPr>
        <w:pStyle w:val="25"/>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6</w:t>
      </w:r>
      <w:r w:rsidR="003E1D7F" w:rsidRPr="00052D67">
        <w:rPr>
          <w:rFonts w:ascii="Times New Roman" w:hAnsi="Times New Roman" w:cs="Times New Roman"/>
          <w:iCs/>
          <w:sz w:val="24"/>
          <w:szCs w:val="24"/>
        </w:rPr>
        <w:t>.3.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неправильной эксплуатации или неправильности инструкций по эксплуатации, разработанных самим Заказчиком или привлеченными им третьими лицами, ненадлежащего ремонта, произведенного самим Заказчиком или привлеченными им третьими лицами.</w:t>
      </w:r>
    </w:p>
    <w:p w:rsidR="003E1D7F" w:rsidRPr="00052D67" w:rsidRDefault="00052D67" w:rsidP="00052D6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6</w:t>
      </w:r>
      <w:r w:rsidR="003E1D7F" w:rsidRPr="00052D67">
        <w:rPr>
          <w:rFonts w:ascii="Times New Roman" w:hAnsi="Times New Roman" w:cs="Times New Roman"/>
          <w:iCs/>
          <w:sz w:val="24"/>
          <w:szCs w:val="24"/>
        </w:rPr>
        <w:t>.4. Течение гарантийного срока прерывается на все время, на протяжении которого помещения и (или) оборудование не могли эксплуатироваться вследствие недостатков, за которые отвечает Подрядчик.</w:t>
      </w:r>
    </w:p>
    <w:p w:rsidR="00946C04" w:rsidRPr="0058439A" w:rsidRDefault="00946C04" w:rsidP="00946C04">
      <w:pPr>
        <w:spacing w:after="0" w:line="240" w:lineRule="auto"/>
        <w:rPr>
          <w:rFonts w:ascii="Times New Roman" w:hAnsi="Times New Roman" w:cs="Times New Roman"/>
          <w:sz w:val="24"/>
          <w:szCs w:val="24"/>
        </w:rPr>
      </w:pPr>
    </w:p>
    <w:p w:rsidR="00946C04" w:rsidRPr="0058439A" w:rsidRDefault="00946C04" w:rsidP="00946C04">
      <w:pPr>
        <w:spacing w:after="0" w:line="240" w:lineRule="auto"/>
        <w:jc w:val="center"/>
        <w:rPr>
          <w:rFonts w:ascii="Times New Roman" w:hAnsi="Times New Roman" w:cs="Times New Roman"/>
          <w:b/>
          <w:sz w:val="24"/>
          <w:szCs w:val="24"/>
        </w:rPr>
      </w:pPr>
      <w:r w:rsidRPr="0058439A">
        <w:rPr>
          <w:rFonts w:ascii="Times New Roman" w:hAnsi="Times New Roman" w:cs="Times New Roman"/>
          <w:b/>
          <w:sz w:val="24"/>
          <w:szCs w:val="24"/>
        </w:rPr>
        <w:t>7. ОТВЕТСТВЕННОСТЬ СТОРОН  И  ИНЫЕ ПОСЛЕДСТВИЯ</w:t>
      </w:r>
    </w:p>
    <w:p w:rsidR="00946C04" w:rsidRPr="0058439A" w:rsidRDefault="00946C04" w:rsidP="00946C04">
      <w:pPr>
        <w:spacing w:after="0" w:line="240" w:lineRule="auto"/>
        <w:jc w:val="center"/>
        <w:rPr>
          <w:rFonts w:ascii="Times New Roman" w:hAnsi="Times New Roman" w:cs="Times New Roman"/>
          <w:b/>
          <w:sz w:val="24"/>
          <w:szCs w:val="24"/>
        </w:rPr>
      </w:pPr>
      <w:r w:rsidRPr="0058439A">
        <w:rPr>
          <w:rFonts w:ascii="Times New Roman" w:hAnsi="Times New Roman" w:cs="Times New Roman"/>
          <w:b/>
          <w:sz w:val="24"/>
          <w:szCs w:val="24"/>
        </w:rPr>
        <w:t>НАРУШЕНИЯ ОБЯЗАТЕЛЬСТВ</w:t>
      </w:r>
    </w:p>
    <w:p w:rsidR="00946C04" w:rsidRPr="00A811AD" w:rsidRDefault="00946C04" w:rsidP="00946C04">
      <w:pPr>
        <w:pStyle w:val="af8"/>
        <w:rPr>
          <w:b/>
          <w:sz w:val="24"/>
        </w:rPr>
      </w:pPr>
    </w:p>
    <w:p w:rsidR="00946C04" w:rsidRPr="00A811AD" w:rsidRDefault="00946C04" w:rsidP="00946C04">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A811AD">
        <w:rPr>
          <w:rFonts w:ascii="Times New Roman" w:hAnsi="Times New Roman" w:cs="Times New Roman"/>
          <w:sz w:val="24"/>
          <w:szCs w:val="24"/>
          <w:lang w:eastAsia="en-US"/>
        </w:rPr>
        <w:t>.1. Ни одна из сторон не имеет права передавать свои права и обязательства по этому договору третьей стороне без предварительного письменного согласия другой стороны.</w:t>
      </w:r>
    </w:p>
    <w:p w:rsidR="00946C04" w:rsidRDefault="00946C04" w:rsidP="00685B8D">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A811AD">
        <w:rPr>
          <w:rFonts w:ascii="Times New Roman" w:hAnsi="Times New Roman" w:cs="Times New Roman"/>
          <w:sz w:val="24"/>
          <w:szCs w:val="24"/>
          <w:lang w:eastAsia="en-US"/>
        </w:rPr>
        <w:t xml:space="preserve">.2. В случае неисполнения или ненадлежащего исполнения </w:t>
      </w:r>
      <w:r w:rsidR="00685B8D">
        <w:rPr>
          <w:rFonts w:ascii="Times New Roman" w:hAnsi="Times New Roman" w:cs="Times New Roman"/>
          <w:sz w:val="24"/>
          <w:szCs w:val="24"/>
          <w:lang w:eastAsia="en-US"/>
        </w:rPr>
        <w:t>Подрядчиком</w:t>
      </w:r>
      <w:r w:rsidRPr="00A811AD">
        <w:rPr>
          <w:rFonts w:ascii="Times New Roman" w:hAnsi="Times New Roman" w:cs="Times New Roman"/>
          <w:sz w:val="24"/>
          <w:szCs w:val="24"/>
          <w:lang w:eastAsia="en-US"/>
        </w:rPr>
        <w:t xml:space="preserve"> обязательств по договору, </w:t>
      </w:r>
      <w:r w:rsidR="00685B8D">
        <w:rPr>
          <w:rFonts w:ascii="Times New Roman" w:hAnsi="Times New Roman" w:cs="Times New Roman"/>
          <w:sz w:val="24"/>
          <w:szCs w:val="24"/>
          <w:lang w:eastAsia="en-US"/>
        </w:rPr>
        <w:t>Подрядчик</w:t>
      </w:r>
      <w:r w:rsidRPr="00A811AD">
        <w:rPr>
          <w:rFonts w:ascii="Times New Roman" w:hAnsi="Times New Roman" w:cs="Times New Roman"/>
          <w:sz w:val="24"/>
          <w:szCs w:val="24"/>
          <w:lang w:eastAsia="en-US"/>
        </w:rPr>
        <w:t xml:space="preserve"> обязан уплатить Заказчику неустойку, устанавливаемую в форме пени, в размере 0,1% от стоимости </w:t>
      </w:r>
      <w:r w:rsidR="00B24CF6">
        <w:rPr>
          <w:rFonts w:ascii="Times New Roman" w:hAnsi="Times New Roman" w:cs="Times New Roman"/>
          <w:sz w:val="24"/>
          <w:szCs w:val="24"/>
          <w:lang w:eastAsia="en-US"/>
        </w:rPr>
        <w:t>работ по договору</w:t>
      </w:r>
      <w:r w:rsidRPr="00A811AD">
        <w:rPr>
          <w:rFonts w:ascii="Times New Roman" w:hAnsi="Times New Roman" w:cs="Times New Roman"/>
          <w:sz w:val="24"/>
          <w:szCs w:val="24"/>
          <w:lang w:eastAsia="en-US"/>
        </w:rPr>
        <w:t>, за каждый день просрочки ненадлежащего исполнения обязательств, но не более цены настоящего договора.</w:t>
      </w:r>
    </w:p>
    <w:p w:rsidR="00946C04" w:rsidRDefault="00946C04" w:rsidP="00946C04">
      <w:pPr>
        <w:pStyle w:val="Style13"/>
        <w:widowControl/>
        <w:tabs>
          <w:tab w:val="left" w:pos="1080"/>
        </w:tabs>
        <w:spacing w:line="240" w:lineRule="auto"/>
        <w:ind w:firstLine="709"/>
      </w:pPr>
      <w:r>
        <w:t xml:space="preserve">7.3. </w:t>
      </w:r>
      <w:r w:rsidRPr="00E31A07">
        <w:t xml:space="preserve">Заказчик вправе удержать сумму неустойки из суммы, предусмотренной на оплату </w:t>
      </w:r>
      <w:r>
        <w:t xml:space="preserve">выполненных </w:t>
      </w:r>
      <w:r w:rsidRPr="00E31A07">
        <w:t>работ.</w:t>
      </w:r>
      <w:r w:rsidRPr="00F03E2A">
        <w:t xml:space="preserve"> </w:t>
      </w:r>
    </w:p>
    <w:p w:rsidR="004A4625" w:rsidRDefault="00946C04" w:rsidP="00946C04">
      <w:pPr>
        <w:spacing w:after="0" w:line="240" w:lineRule="auto"/>
        <w:ind w:firstLine="567"/>
        <w:jc w:val="both"/>
        <w:rPr>
          <w:rFonts w:ascii="Times New Roman" w:hAnsi="Times New Roman" w:cs="Times New Roman"/>
          <w:sz w:val="24"/>
          <w:szCs w:val="24"/>
          <w:lang w:eastAsia="en-US"/>
        </w:rPr>
      </w:pPr>
      <w:r w:rsidRPr="00A811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7.4</w:t>
      </w:r>
      <w:r w:rsidRPr="00A811AD">
        <w:rPr>
          <w:rFonts w:ascii="Times New Roman" w:hAnsi="Times New Roman" w:cs="Times New Roman"/>
          <w:sz w:val="24"/>
          <w:szCs w:val="24"/>
          <w:lang w:eastAsia="en-US"/>
        </w:rPr>
        <w:t>. Уплата неустойки не освобождает виновную сторону от исполнения обязательств по настоящему договору</w:t>
      </w:r>
      <w:r w:rsidR="004A4625">
        <w:rPr>
          <w:rFonts w:ascii="Times New Roman" w:hAnsi="Times New Roman" w:cs="Times New Roman"/>
          <w:sz w:val="24"/>
          <w:szCs w:val="24"/>
          <w:lang w:eastAsia="en-US"/>
        </w:rPr>
        <w:t xml:space="preserve"> за исключением случая расторжения договора по соглашению сторон, определенного п.  7.6 договора.</w:t>
      </w:r>
    </w:p>
    <w:p w:rsidR="00946C04" w:rsidRPr="00A811AD" w:rsidRDefault="00946C04" w:rsidP="004A462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7.5</w:t>
      </w:r>
      <w:r w:rsidRPr="00A811AD">
        <w:rPr>
          <w:rFonts w:ascii="Times New Roman" w:hAnsi="Times New Roman" w:cs="Times New Roman"/>
          <w:sz w:val="24"/>
          <w:szCs w:val="24"/>
          <w:lang w:eastAsia="en-US"/>
        </w:rPr>
        <w:t xml:space="preserve">. В случае нарушения Заказчиком срока оплаты, установленного разделом </w:t>
      </w:r>
    </w:p>
    <w:p w:rsidR="00946C04" w:rsidRDefault="00946C04" w:rsidP="00946C04">
      <w:pPr>
        <w:spacing w:after="0" w:line="240" w:lineRule="auto"/>
        <w:jc w:val="both"/>
        <w:rPr>
          <w:rFonts w:ascii="Times New Roman" w:hAnsi="Times New Roman" w:cs="Times New Roman"/>
          <w:sz w:val="24"/>
          <w:szCs w:val="24"/>
          <w:lang w:eastAsia="en-US"/>
        </w:rPr>
      </w:pPr>
      <w:r w:rsidRPr="00A811AD">
        <w:rPr>
          <w:rFonts w:ascii="Times New Roman" w:hAnsi="Times New Roman" w:cs="Times New Roman"/>
          <w:sz w:val="24"/>
          <w:szCs w:val="24"/>
          <w:lang w:eastAsia="en-US"/>
        </w:rPr>
        <w:t xml:space="preserve">4 настоящего договора, </w:t>
      </w:r>
      <w:r w:rsidR="004A4625">
        <w:rPr>
          <w:rFonts w:ascii="Times New Roman" w:hAnsi="Times New Roman" w:cs="Times New Roman"/>
          <w:sz w:val="24"/>
          <w:szCs w:val="24"/>
          <w:lang w:eastAsia="en-US"/>
        </w:rPr>
        <w:t>Подрядчик</w:t>
      </w:r>
      <w:r w:rsidRPr="00A811AD">
        <w:rPr>
          <w:rFonts w:ascii="Times New Roman" w:hAnsi="Times New Roman" w:cs="Times New Roman"/>
          <w:sz w:val="24"/>
          <w:szCs w:val="24"/>
          <w:lang w:eastAsia="en-US"/>
        </w:rPr>
        <w:t xml:space="preserve"> вправе предъявить требование об уплате неустойки в размере 0,1% от не оплаченной в срок суммы </w:t>
      </w:r>
      <w:r w:rsidR="004A4625">
        <w:rPr>
          <w:rFonts w:ascii="Times New Roman" w:hAnsi="Times New Roman" w:cs="Times New Roman"/>
          <w:sz w:val="24"/>
          <w:szCs w:val="24"/>
          <w:lang w:eastAsia="en-US"/>
        </w:rPr>
        <w:t xml:space="preserve">аванса или стоимости </w:t>
      </w:r>
      <w:r w:rsidR="00B24CF6">
        <w:rPr>
          <w:rFonts w:ascii="Times New Roman" w:hAnsi="Times New Roman" w:cs="Times New Roman"/>
          <w:sz w:val="24"/>
          <w:szCs w:val="24"/>
          <w:lang w:eastAsia="en-US"/>
        </w:rPr>
        <w:t>выполненных работ</w:t>
      </w:r>
      <w:r w:rsidR="004A4625">
        <w:rPr>
          <w:rFonts w:ascii="Times New Roman" w:hAnsi="Times New Roman" w:cs="Times New Roman"/>
          <w:sz w:val="24"/>
          <w:szCs w:val="24"/>
          <w:lang w:eastAsia="en-US"/>
        </w:rPr>
        <w:t xml:space="preserve"> </w:t>
      </w:r>
      <w:r w:rsidRPr="00A811AD">
        <w:rPr>
          <w:rFonts w:ascii="Times New Roman" w:hAnsi="Times New Roman" w:cs="Times New Roman"/>
          <w:sz w:val="24"/>
          <w:szCs w:val="24"/>
          <w:lang w:eastAsia="en-US"/>
        </w:rPr>
        <w:t>за каждый день просрочки, но не более цены настоящего договора.</w:t>
      </w:r>
    </w:p>
    <w:p w:rsidR="004A4625" w:rsidRPr="00A811AD" w:rsidRDefault="004A4625" w:rsidP="004A462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7.6. В случае нарушения Подрядчиком сроков выполнения работ</w:t>
      </w:r>
      <w:r w:rsidR="00A37722">
        <w:rPr>
          <w:rFonts w:ascii="Times New Roman" w:hAnsi="Times New Roman" w:cs="Times New Roman"/>
          <w:sz w:val="24"/>
          <w:szCs w:val="24"/>
          <w:lang w:eastAsia="en-US"/>
        </w:rPr>
        <w:t xml:space="preserve">, предусмотренных Календарным планом выполнения работ, более чем на </w:t>
      </w:r>
      <w:r w:rsidR="00B24CF6">
        <w:rPr>
          <w:rFonts w:ascii="Times New Roman" w:hAnsi="Times New Roman" w:cs="Times New Roman"/>
          <w:sz w:val="24"/>
          <w:szCs w:val="24"/>
          <w:lang w:eastAsia="en-US"/>
        </w:rPr>
        <w:t>15</w:t>
      </w:r>
      <w:r w:rsidR="00A37722">
        <w:rPr>
          <w:rFonts w:ascii="Times New Roman" w:hAnsi="Times New Roman" w:cs="Times New Roman"/>
          <w:sz w:val="24"/>
          <w:szCs w:val="24"/>
          <w:lang w:eastAsia="en-US"/>
        </w:rPr>
        <w:t xml:space="preserve"> календарных дней стороны имеют право по соглашению сторон расторгнуть настоящий договор с оплатой за фактически выполненный объем работ. При этом Заказчик и Подрядчик не вправе требовать возмещения убытков в результате расторжения настоящего договора.</w:t>
      </w:r>
    </w:p>
    <w:p w:rsidR="00946C04" w:rsidRDefault="00946C04" w:rsidP="004A462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r w:rsidRPr="00A811AD">
        <w:rPr>
          <w:rFonts w:ascii="Times New Roman" w:hAnsi="Times New Roman" w:cs="Times New Roman"/>
          <w:sz w:val="24"/>
          <w:szCs w:val="24"/>
          <w:lang w:eastAsia="en-US"/>
        </w:rPr>
        <w:t>.</w:t>
      </w:r>
      <w:r w:rsidR="004A4625">
        <w:rPr>
          <w:rFonts w:ascii="Times New Roman" w:hAnsi="Times New Roman" w:cs="Times New Roman"/>
          <w:sz w:val="24"/>
          <w:szCs w:val="24"/>
          <w:lang w:eastAsia="en-US"/>
        </w:rPr>
        <w:t>7</w:t>
      </w:r>
      <w:r w:rsidRPr="00A811AD">
        <w:rPr>
          <w:rFonts w:ascii="Times New Roman" w:hAnsi="Times New Roman" w:cs="Times New Roman"/>
          <w:sz w:val="24"/>
          <w:szCs w:val="24"/>
          <w:lang w:eastAsia="en-US"/>
        </w:rPr>
        <w:t>.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A64D25" w:rsidRDefault="00A64D25" w:rsidP="00A64D25">
      <w:pPr>
        <w:pStyle w:val="a3"/>
        <w:spacing w:before="0" w:after="0"/>
        <w:ind w:firstLine="540"/>
        <w:jc w:val="center"/>
        <w:rPr>
          <w:b/>
          <w:iCs/>
          <w:caps/>
          <w:szCs w:val="24"/>
        </w:rPr>
      </w:pPr>
    </w:p>
    <w:p w:rsidR="00946C04" w:rsidRPr="00631F0D" w:rsidRDefault="00946C04" w:rsidP="00A64D25">
      <w:pPr>
        <w:pStyle w:val="a3"/>
        <w:spacing w:before="0" w:after="0"/>
        <w:ind w:firstLine="540"/>
        <w:jc w:val="center"/>
        <w:rPr>
          <w:b/>
          <w:caps/>
          <w:szCs w:val="24"/>
        </w:rPr>
      </w:pPr>
      <w:r w:rsidRPr="00631F0D">
        <w:rPr>
          <w:b/>
          <w:iCs/>
          <w:caps/>
          <w:szCs w:val="24"/>
        </w:rPr>
        <w:t xml:space="preserve">8. Срок дЕЙСТВИЯ Договора и его </w:t>
      </w:r>
      <w:r w:rsidRPr="00631F0D">
        <w:rPr>
          <w:b/>
          <w:caps/>
          <w:szCs w:val="24"/>
        </w:rPr>
        <w:t>прекращение</w:t>
      </w:r>
    </w:p>
    <w:p w:rsidR="00946C04" w:rsidRDefault="00A64D25" w:rsidP="00A64D25">
      <w:pPr>
        <w:widowControl w:val="0"/>
        <w:tabs>
          <w:tab w:val="left" w:pos="720"/>
          <w:tab w:val="left" w:pos="5805"/>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p>
    <w:p w:rsidR="00946C04" w:rsidRPr="00631F0D"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8.1. Нас</w:t>
      </w:r>
      <w:r>
        <w:rPr>
          <w:rFonts w:ascii="Times New Roman" w:hAnsi="Times New Roman" w:cs="Times New Roman"/>
          <w:iCs/>
          <w:sz w:val="24"/>
          <w:szCs w:val="24"/>
        </w:rPr>
        <w:t>тоящий д</w:t>
      </w:r>
      <w:r w:rsidRPr="00631F0D">
        <w:rPr>
          <w:rFonts w:ascii="Times New Roman" w:hAnsi="Times New Roman" w:cs="Times New Roman"/>
          <w:iCs/>
          <w:sz w:val="24"/>
          <w:szCs w:val="24"/>
        </w:rPr>
        <w:t xml:space="preserve">оговор вступает в силу со дня его подписания сторонами </w:t>
      </w:r>
      <w:r w:rsidR="00246380">
        <w:rPr>
          <w:rFonts w:ascii="Times New Roman" w:hAnsi="Times New Roman" w:cs="Times New Roman"/>
          <w:iCs/>
          <w:sz w:val="24"/>
          <w:szCs w:val="24"/>
        </w:rPr>
        <w:t xml:space="preserve">со всеми приложениями к нему </w:t>
      </w:r>
      <w:r w:rsidRPr="00631F0D">
        <w:rPr>
          <w:rFonts w:ascii="Times New Roman" w:hAnsi="Times New Roman" w:cs="Times New Roman"/>
          <w:iCs/>
          <w:sz w:val="24"/>
          <w:szCs w:val="24"/>
        </w:rPr>
        <w:t xml:space="preserve">с приложением печатей и действует до полного исполнения сторонами принятых обязательств. </w:t>
      </w:r>
    </w:p>
    <w:p w:rsidR="00946C04" w:rsidRPr="00631F0D"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8.2. Сроки исполне</w:t>
      </w:r>
      <w:r>
        <w:rPr>
          <w:rFonts w:ascii="Times New Roman" w:hAnsi="Times New Roman" w:cs="Times New Roman"/>
          <w:iCs/>
          <w:sz w:val="24"/>
          <w:szCs w:val="24"/>
        </w:rPr>
        <w:t>ния финансовых обязательств по д</w:t>
      </w:r>
      <w:r w:rsidRPr="00631F0D">
        <w:rPr>
          <w:rFonts w:ascii="Times New Roman" w:hAnsi="Times New Roman" w:cs="Times New Roman"/>
          <w:iCs/>
          <w:sz w:val="24"/>
          <w:szCs w:val="24"/>
        </w:rPr>
        <w:t>оговору не могут наступать ранее его обязательной регистрации в установленном порядке.</w:t>
      </w:r>
    </w:p>
    <w:p w:rsidR="00946C04" w:rsidRPr="00631F0D"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8.3. Договор может быть</w:t>
      </w:r>
      <w:r>
        <w:rPr>
          <w:rFonts w:ascii="Times New Roman" w:hAnsi="Times New Roman" w:cs="Times New Roman"/>
          <w:iCs/>
          <w:sz w:val="24"/>
          <w:szCs w:val="24"/>
        </w:rPr>
        <w:t xml:space="preserve"> </w:t>
      </w:r>
      <w:r w:rsidRPr="00631F0D">
        <w:rPr>
          <w:rFonts w:ascii="Times New Roman" w:hAnsi="Times New Roman" w:cs="Times New Roman"/>
          <w:iCs/>
          <w:sz w:val="24"/>
          <w:szCs w:val="24"/>
        </w:rPr>
        <w:t xml:space="preserve">расторгнут в порядке и по основаниям, установленным действующим законодательством </w:t>
      </w:r>
      <w:r>
        <w:rPr>
          <w:rFonts w:ascii="Times New Roman" w:hAnsi="Times New Roman" w:cs="Times New Roman"/>
          <w:iCs/>
          <w:sz w:val="24"/>
          <w:szCs w:val="24"/>
        </w:rPr>
        <w:t>Российской Федерации и настоящим д</w:t>
      </w:r>
      <w:r w:rsidRPr="00631F0D">
        <w:rPr>
          <w:rFonts w:ascii="Times New Roman" w:hAnsi="Times New Roman" w:cs="Times New Roman"/>
          <w:iCs/>
          <w:sz w:val="24"/>
          <w:szCs w:val="24"/>
        </w:rPr>
        <w:t>оговором.</w:t>
      </w:r>
    </w:p>
    <w:p w:rsidR="00946C04" w:rsidRPr="00631F0D"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8.4.</w:t>
      </w:r>
      <w:r>
        <w:rPr>
          <w:rFonts w:ascii="Times New Roman" w:hAnsi="Times New Roman" w:cs="Times New Roman"/>
          <w:iCs/>
          <w:sz w:val="24"/>
          <w:szCs w:val="24"/>
        </w:rPr>
        <w:t xml:space="preserve"> В случае расторжения договора Подрядчик </w:t>
      </w:r>
      <w:r w:rsidRPr="00631F0D">
        <w:rPr>
          <w:rFonts w:ascii="Times New Roman" w:hAnsi="Times New Roman" w:cs="Times New Roman"/>
          <w:iCs/>
          <w:sz w:val="24"/>
          <w:szCs w:val="24"/>
        </w:rPr>
        <w:t xml:space="preserve">обязан в десятидневный срок передать по акту Заказчику </w:t>
      </w:r>
      <w:r w:rsidRPr="0095113E">
        <w:rPr>
          <w:rFonts w:ascii="Times New Roman" w:hAnsi="Times New Roman" w:cs="Times New Roman"/>
          <w:iCs/>
          <w:sz w:val="24"/>
          <w:szCs w:val="24"/>
        </w:rPr>
        <w:t>исполнительную документацию по</w:t>
      </w:r>
      <w:r w:rsidRPr="00631F0D">
        <w:rPr>
          <w:rFonts w:ascii="Times New Roman" w:hAnsi="Times New Roman" w:cs="Times New Roman"/>
          <w:iCs/>
          <w:sz w:val="24"/>
          <w:szCs w:val="24"/>
        </w:rPr>
        <w:t xml:space="preserve"> объекту, площадку с результатом выполненных на момент расторжения </w:t>
      </w:r>
      <w:r>
        <w:rPr>
          <w:rFonts w:ascii="Times New Roman" w:hAnsi="Times New Roman" w:cs="Times New Roman"/>
          <w:iCs/>
          <w:sz w:val="24"/>
          <w:szCs w:val="24"/>
        </w:rPr>
        <w:t>д</w:t>
      </w:r>
      <w:r w:rsidRPr="00631F0D">
        <w:rPr>
          <w:rFonts w:ascii="Times New Roman" w:hAnsi="Times New Roman" w:cs="Times New Roman"/>
          <w:iCs/>
          <w:sz w:val="24"/>
          <w:szCs w:val="24"/>
        </w:rPr>
        <w:t>оговора работ, освободив ее от механизмов, временных сооружений, материалов, оборудования и иного принадлежащего ему имущества, а так же строительного мусора.</w:t>
      </w:r>
    </w:p>
    <w:p w:rsidR="00946C04" w:rsidRPr="00631F0D"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 xml:space="preserve">8.5. Расчеты между сторонами за выполненные до расторжения </w:t>
      </w:r>
      <w:r>
        <w:rPr>
          <w:rFonts w:ascii="Times New Roman" w:hAnsi="Times New Roman" w:cs="Times New Roman"/>
          <w:iCs/>
          <w:sz w:val="24"/>
          <w:szCs w:val="24"/>
        </w:rPr>
        <w:t>д</w:t>
      </w:r>
      <w:r w:rsidRPr="00631F0D">
        <w:rPr>
          <w:rFonts w:ascii="Times New Roman" w:hAnsi="Times New Roman" w:cs="Times New Roman"/>
          <w:iCs/>
          <w:sz w:val="24"/>
          <w:szCs w:val="24"/>
        </w:rPr>
        <w:t xml:space="preserve">оговора работы производятся на основании акта сверки взаиморасчетов, составленного с учетом произведенных Заказчиком к моменту прекращения </w:t>
      </w:r>
      <w:r>
        <w:rPr>
          <w:rFonts w:ascii="Times New Roman" w:hAnsi="Times New Roman" w:cs="Times New Roman"/>
          <w:iCs/>
          <w:sz w:val="24"/>
          <w:szCs w:val="24"/>
        </w:rPr>
        <w:t>д</w:t>
      </w:r>
      <w:r w:rsidRPr="00631F0D">
        <w:rPr>
          <w:rFonts w:ascii="Times New Roman" w:hAnsi="Times New Roman" w:cs="Times New Roman"/>
          <w:iCs/>
          <w:sz w:val="24"/>
          <w:szCs w:val="24"/>
        </w:rPr>
        <w:t>оговора платежей, а также сумм, подлежащих взысканию с Подрядчика в качестве неустойки, в случае</w:t>
      </w:r>
      <w:r>
        <w:rPr>
          <w:rFonts w:ascii="Times New Roman" w:hAnsi="Times New Roman" w:cs="Times New Roman"/>
          <w:iCs/>
          <w:sz w:val="24"/>
          <w:szCs w:val="24"/>
        </w:rPr>
        <w:t xml:space="preserve"> нарушения Подрядчиком условий д</w:t>
      </w:r>
      <w:r w:rsidRPr="00631F0D">
        <w:rPr>
          <w:rFonts w:ascii="Times New Roman" w:hAnsi="Times New Roman" w:cs="Times New Roman"/>
          <w:iCs/>
          <w:sz w:val="24"/>
          <w:szCs w:val="24"/>
        </w:rPr>
        <w:t>оговора.</w:t>
      </w:r>
    </w:p>
    <w:p w:rsidR="00946C04" w:rsidRPr="00946C04" w:rsidRDefault="00946C04" w:rsidP="00946C04">
      <w:pPr>
        <w:widowControl w:val="0"/>
        <w:tabs>
          <w:tab w:val="left" w:pos="720"/>
        </w:tabs>
        <w:spacing w:after="0" w:line="240" w:lineRule="auto"/>
        <w:ind w:firstLine="709"/>
        <w:jc w:val="both"/>
        <w:rPr>
          <w:rFonts w:ascii="Times New Roman" w:hAnsi="Times New Roman" w:cs="Times New Roman"/>
          <w:iCs/>
          <w:sz w:val="24"/>
          <w:szCs w:val="24"/>
        </w:rPr>
      </w:pPr>
      <w:r w:rsidRPr="00631F0D">
        <w:rPr>
          <w:rFonts w:ascii="Times New Roman" w:hAnsi="Times New Roman" w:cs="Times New Roman"/>
          <w:iCs/>
          <w:sz w:val="24"/>
          <w:szCs w:val="24"/>
        </w:rPr>
        <w:t xml:space="preserve">8.6. </w:t>
      </w:r>
      <w:r w:rsidRPr="00946C04">
        <w:rPr>
          <w:rFonts w:ascii="Times New Roman" w:hAnsi="Times New Roman" w:cs="Times New Roman"/>
          <w:iCs/>
          <w:sz w:val="24"/>
          <w:szCs w:val="24"/>
        </w:rPr>
        <w:t xml:space="preserve">Существенное изменение обстоятельств, из которых Подрядчик исходил при заключении настоящего договора, не является основанием для изменения и расторжения Подрядчиком настоящего договора. </w:t>
      </w:r>
    </w:p>
    <w:p w:rsidR="00946C04" w:rsidRPr="00946C04" w:rsidRDefault="00946C04" w:rsidP="00946C04">
      <w:pPr>
        <w:pStyle w:val="a3"/>
        <w:spacing w:before="0" w:after="0"/>
        <w:ind w:left="284" w:firstLine="539"/>
        <w:jc w:val="center"/>
        <w:rPr>
          <w:b/>
          <w:caps/>
          <w:szCs w:val="24"/>
        </w:rPr>
      </w:pPr>
    </w:p>
    <w:p w:rsidR="00946C04" w:rsidRPr="00946C04" w:rsidRDefault="00946C04" w:rsidP="00946C04">
      <w:pPr>
        <w:pStyle w:val="a3"/>
        <w:spacing w:before="0" w:after="0"/>
        <w:ind w:left="284" w:firstLine="539"/>
        <w:jc w:val="center"/>
        <w:rPr>
          <w:b/>
          <w:caps/>
          <w:szCs w:val="24"/>
        </w:rPr>
      </w:pPr>
      <w:r w:rsidRPr="00946C04">
        <w:rPr>
          <w:b/>
          <w:caps/>
          <w:szCs w:val="24"/>
        </w:rPr>
        <w:t>9. Прочие условия</w:t>
      </w:r>
    </w:p>
    <w:p w:rsidR="00946C04" w:rsidRPr="00946C04" w:rsidRDefault="00946C04" w:rsidP="00946C04">
      <w:pPr>
        <w:pStyle w:val="a3"/>
        <w:spacing w:before="0" w:after="0"/>
        <w:ind w:left="284" w:firstLine="539"/>
        <w:jc w:val="center"/>
        <w:rPr>
          <w:b/>
          <w:caps/>
          <w:szCs w:val="24"/>
        </w:rPr>
      </w:pP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9.1. Споры, возникающие при исполнении настоящего договора, урегулируются путем переговоров. При не достижении сторонами согласия спор может быть передан на рассмотрение Арбитражного суда Санкт-Петербурга и Ленинградской области.</w:t>
      </w:r>
    </w:p>
    <w:p w:rsidR="00946C04" w:rsidRPr="00946C04" w:rsidRDefault="00946C04" w:rsidP="00946C04">
      <w:pPr>
        <w:spacing w:after="0" w:line="240" w:lineRule="auto"/>
        <w:ind w:firstLine="567"/>
        <w:jc w:val="both"/>
        <w:rPr>
          <w:rFonts w:ascii="Times New Roman" w:hAnsi="Times New Roman" w:cs="Times New Roman"/>
          <w:sz w:val="24"/>
          <w:szCs w:val="24"/>
        </w:rPr>
      </w:pPr>
      <w:r w:rsidRPr="00946C04">
        <w:rPr>
          <w:rFonts w:ascii="Times New Roman" w:hAnsi="Times New Roman" w:cs="Times New Roman"/>
          <w:sz w:val="24"/>
          <w:szCs w:val="24"/>
        </w:rPr>
        <w:t>До передачи спора на разрешение Арбитражного суда города Санкт-Петербурга и Ленинградской области, Стороны примут меры к его урегулированию в претензионном порядке. Претензия должна быть рассмотрена и по ней дол</w:t>
      </w:r>
      <w:r w:rsidRPr="00946C04">
        <w:rPr>
          <w:rFonts w:ascii="Times New Roman" w:hAnsi="Times New Roman" w:cs="Times New Roman"/>
          <w:sz w:val="24"/>
          <w:szCs w:val="24"/>
        </w:rPr>
        <w:softHyphen/>
        <w:t xml:space="preserve">жен быть дан письменный ответ по существу Стороной, которой адресована претензия в срок не позднее 15 (пятнадцати) календарных дней </w:t>
      </w:r>
      <w:proofErr w:type="gramStart"/>
      <w:r w:rsidRPr="00946C04">
        <w:rPr>
          <w:rFonts w:ascii="Times New Roman" w:hAnsi="Times New Roman" w:cs="Times New Roman"/>
          <w:sz w:val="24"/>
          <w:szCs w:val="24"/>
        </w:rPr>
        <w:t>с даты</w:t>
      </w:r>
      <w:proofErr w:type="gramEnd"/>
      <w:r w:rsidRPr="00946C04">
        <w:rPr>
          <w:rFonts w:ascii="Times New Roman" w:hAnsi="Times New Roman" w:cs="Times New Roman"/>
          <w:sz w:val="24"/>
          <w:szCs w:val="24"/>
        </w:rPr>
        <w:t xml:space="preserve"> ее получения.</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9.2. Стороны признают действительными письма и уведомления, переданные друг другу по факсимильной связи, с последующим предоставлением оригиналов по месту нахождения сторон, иным адресам, указанным сторонами.</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9.3. Любые изменения и дополнения к настоящему договора действительны, если они совершены в письменной форме и подписаны обеими сторонами.</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 xml:space="preserve">9.4. Стороны обязаны в течение 3 (трех) дней сообщать друг другу об изменении своего места нахождения, почтового адреса, номеров телефонов и факсов. </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9.5. Подрядчик в трехдневный срок письменно информирует Заказчика о возникновении любых обстоятельств, способных оказать влияние на ход и результат выполняемых работ, в том числе на сроки, качество и стоимость работ по договору.</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9.6. При исполнении настоящего договора не допускается перемена Подрядчика, в том числе путем уступки прав и перевода долга по договору, за исключением случаев реорганизации Подрядчика в форме преобразования, слияния или присоединения.</w:t>
      </w:r>
    </w:p>
    <w:p w:rsidR="00946C04" w:rsidRP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9.7. Все, что не урегулировано настоящим договором, регулируется действующим гражданским законодательством РФ.</w:t>
      </w:r>
    </w:p>
    <w:p w:rsidR="00946C04" w:rsidRDefault="00946C04" w:rsidP="00946C04">
      <w:pPr>
        <w:pStyle w:val="aa"/>
        <w:tabs>
          <w:tab w:val="left" w:pos="900"/>
        </w:tabs>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lastRenderedPageBreak/>
        <w:t>9.8. Настоящий договор составлен в двух подлинных экземплярах, имеющих равную юридическую силу, по одному для каждой из сторон.</w:t>
      </w:r>
    </w:p>
    <w:p w:rsidR="00DF70D8" w:rsidRPr="00946C04" w:rsidRDefault="00946C04" w:rsidP="00946C04">
      <w:pPr>
        <w:pStyle w:val="a3"/>
        <w:suppressLineNumbers/>
        <w:suppressAutoHyphens/>
        <w:spacing w:before="0" w:after="0"/>
        <w:ind w:left="0" w:firstLine="709"/>
        <w:rPr>
          <w:szCs w:val="24"/>
        </w:rPr>
      </w:pPr>
      <w:r>
        <w:rPr>
          <w:iCs/>
          <w:szCs w:val="24"/>
        </w:rPr>
        <w:t>9</w:t>
      </w:r>
      <w:r w:rsidR="00F66925" w:rsidRPr="00946C04">
        <w:rPr>
          <w:iCs/>
          <w:szCs w:val="24"/>
        </w:rPr>
        <w:t>.</w:t>
      </w:r>
      <w:r>
        <w:rPr>
          <w:iCs/>
          <w:szCs w:val="24"/>
        </w:rPr>
        <w:t>9</w:t>
      </w:r>
      <w:r w:rsidR="00DF70D8" w:rsidRPr="00946C04">
        <w:rPr>
          <w:iCs/>
          <w:szCs w:val="24"/>
        </w:rPr>
        <w:t>. К настоящему договору прилагаются и являются его неотъемлемой</w:t>
      </w:r>
      <w:r w:rsidR="00DF70D8" w:rsidRPr="00946C04">
        <w:rPr>
          <w:szCs w:val="24"/>
        </w:rPr>
        <w:t xml:space="preserve"> частью:</w:t>
      </w:r>
    </w:p>
    <w:p w:rsidR="00F66925" w:rsidRPr="00946C04" w:rsidRDefault="00F66925" w:rsidP="00946C04">
      <w:pPr>
        <w:pStyle w:val="Style4"/>
        <w:widowControl/>
        <w:tabs>
          <w:tab w:val="left" w:pos="900"/>
        </w:tabs>
        <w:spacing w:line="240" w:lineRule="auto"/>
        <w:ind w:firstLine="709"/>
      </w:pPr>
      <w:r w:rsidRPr="00946C04">
        <w:t xml:space="preserve">Приложение № 1 – </w:t>
      </w:r>
      <w:r w:rsidR="00B24CF6">
        <w:t>Техническое задание</w:t>
      </w:r>
      <w:r w:rsidRPr="00946C04">
        <w:t>;</w:t>
      </w:r>
    </w:p>
    <w:p w:rsidR="00F66925" w:rsidRPr="00946C04" w:rsidRDefault="00F66925" w:rsidP="00946C04">
      <w:pPr>
        <w:pStyle w:val="Style4"/>
        <w:widowControl/>
        <w:tabs>
          <w:tab w:val="left" w:pos="900"/>
        </w:tabs>
        <w:spacing w:line="240" w:lineRule="auto"/>
        <w:ind w:firstLine="709"/>
      </w:pPr>
      <w:r w:rsidRPr="00946C04">
        <w:t xml:space="preserve">Приложение № </w:t>
      </w:r>
      <w:r w:rsidR="00D60C70" w:rsidRPr="00946C04">
        <w:t>2</w:t>
      </w:r>
      <w:r w:rsidRPr="00946C04">
        <w:t xml:space="preserve"> –</w:t>
      </w:r>
      <w:r w:rsidR="00BF70F3" w:rsidRPr="00946C04">
        <w:t xml:space="preserve"> Локальн</w:t>
      </w:r>
      <w:r w:rsidR="001F14FD" w:rsidRPr="00946C04">
        <w:t>ая</w:t>
      </w:r>
      <w:r w:rsidR="00BF70F3" w:rsidRPr="00946C04">
        <w:t xml:space="preserve"> смет</w:t>
      </w:r>
      <w:r w:rsidR="001F14FD" w:rsidRPr="00946C04">
        <w:t>а</w:t>
      </w:r>
      <w:r w:rsidR="00BF70F3" w:rsidRPr="00946C04">
        <w:t>;</w:t>
      </w:r>
    </w:p>
    <w:p w:rsidR="00E2230E" w:rsidRPr="00946C04" w:rsidRDefault="00B35BF0" w:rsidP="00946C04">
      <w:pPr>
        <w:spacing w:after="0" w:line="240" w:lineRule="auto"/>
        <w:ind w:firstLine="709"/>
        <w:rPr>
          <w:rFonts w:ascii="Times New Roman" w:hAnsi="Times New Roman" w:cs="Times New Roman"/>
          <w:sz w:val="24"/>
          <w:szCs w:val="24"/>
        </w:rPr>
      </w:pPr>
      <w:r w:rsidRPr="00946C04">
        <w:rPr>
          <w:rFonts w:ascii="Times New Roman" w:hAnsi="Times New Roman" w:cs="Times New Roman"/>
          <w:sz w:val="24"/>
          <w:szCs w:val="24"/>
        </w:rPr>
        <w:t>Приложение № 3 – Календарный план выполнения работ</w:t>
      </w:r>
    </w:p>
    <w:p w:rsidR="00B35BF0" w:rsidRDefault="00B35BF0" w:rsidP="00F66925">
      <w:pPr>
        <w:spacing w:after="0" w:line="240" w:lineRule="auto"/>
        <w:ind w:firstLine="709"/>
        <w:rPr>
          <w:rFonts w:ascii="Times New Roman" w:hAnsi="Times New Roman" w:cs="Times New Roman"/>
          <w:sz w:val="24"/>
          <w:szCs w:val="24"/>
        </w:rPr>
      </w:pPr>
    </w:p>
    <w:p w:rsidR="006829EA" w:rsidRPr="00B35BF0" w:rsidRDefault="006829EA" w:rsidP="00F66925">
      <w:pPr>
        <w:spacing w:after="0" w:line="240" w:lineRule="auto"/>
        <w:ind w:firstLine="709"/>
        <w:rPr>
          <w:rFonts w:ascii="Times New Roman" w:hAnsi="Times New Roman" w:cs="Times New Roman"/>
          <w:sz w:val="24"/>
          <w:szCs w:val="24"/>
        </w:rPr>
      </w:pPr>
    </w:p>
    <w:p w:rsidR="00E2230E" w:rsidRPr="00E2230E" w:rsidRDefault="00E2230E" w:rsidP="00E2230E">
      <w:pPr>
        <w:pStyle w:val="ConsPlusNormal"/>
        <w:ind w:left="142" w:firstLine="0"/>
        <w:jc w:val="center"/>
        <w:rPr>
          <w:rFonts w:ascii="Times New Roman" w:hAnsi="Times New Roman" w:cs="Times New Roman"/>
          <w:b/>
          <w:caps/>
          <w:spacing w:val="-16"/>
          <w:sz w:val="24"/>
          <w:szCs w:val="24"/>
        </w:rPr>
      </w:pPr>
      <w:r w:rsidRPr="00E2230E">
        <w:rPr>
          <w:rFonts w:ascii="Times New Roman" w:hAnsi="Times New Roman" w:cs="Times New Roman"/>
          <w:b/>
          <w:caps/>
          <w:spacing w:val="-16"/>
          <w:sz w:val="24"/>
          <w:szCs w:val="24"/>
        </w:rPr>
        <w:t xml:space="preserve">11. Адреса, банковские реквизиты, подписи Сторон </w:t>
      </w:r>
    </w:p>
    <w:p w:rsidR="00E2230E" w:rsidRDefault="00E2230E" w:rsidP="00E2230E">
      <w:pPr>
        <w:pStyle w:val="ConsPlusNormal"/>
        <w:ind w:left="142" w:firstLine="0"/>
        <w:jc w:val="center"/>
        <w:rPr>
          <w:rFonts w:ascii="Times New Roman" w:hAnsi="Times New Roman" w:cs="Times New Roman"/>
          <w:b/>
          <w:caps/>
          <w:spacing w:val="-16"/>
          <w:sz w:val="24"/>
          <w:szCs w:val="24"/>
        </w:rPr>
      </w:pPr>
    </w:p>
    <w:p w:rsidR="001F14FD" w:rsidRPr="00E2230E" w:rsidRDefault="001F14FD" w:rsidP="00E2230E">
      <w:pPr>
        <w:pStyle w:val="ConsPlusNormal"/>
        <w:ind w:left="142" w:firstLine="0"/>
        <w:jc w:val="center"/>
        <w:rPr>
          <w:rFonts w:ascii="Times New Roman" w:hAnsi="Times New Roman" w:cs="Times New Roman"/>
          <w:b/>
          <w:caps/>
          <w:spacing w:val="-16"/>
          <w:sz w:val="24"/>
          <w:szCs w:val="24"/>
        </w:rPr>
      </w:pPr>
    </w:p>
    <w:tbl>
      <w:tblPr>
        <w:tblpPr w:leftFromText="180" w:rightFromText="180" w:vertAnchor="text" w:tblpX="288" w:tblpY="1"/>
        <w:tblOverlap w:val="never"/>
        <w:tblW w:w="9655" w:type="dxa"/>
        <w:tblLayout w:type="fixed"/>
        <w:tblLook w:val="01E0"/>
      </w:tblPr>
      <w:tblGrid>
        <w:gridCol w:w="5065"/>
        <w:gridCol w:w="4590"/>
      </w:tblGrid>
      <w:tr w:rsidR="00E2230E" w:rsidRPr="00E2230E" w:rsidTr="001F69D1">
        <w:trPr>
          <w:trHeight w:val="4965"/>
        </w:trPr>
        <w:tc>
          <w:tcPr>
            <w:tcW w:w="5065" w:type="dxa"/>
          </w:tcPr>
          <w:p w:rsidR="00E2230E" w:rsidRPr="00E2230E" w:rsidRDefault="00E2230E" w:rsidP="00E2230E">
            <w:pPr>
              <w:widowControl w:val="0"/>
              <w:tabs>
                <w:tab w:val="left" w:pos="0"/>
                <w:tab w:val="right" w:pos="9498"/>
              </w:tabs>
              <w:spacing w:after="0" w:line="240" w:lineRule="auto"/>
              <w:ind w:right="142"/>
              <w:rPr>
                <w:rFonts w:ascii="Times New Roman" w:hAnsi="Times New Roman" w:cs="Times New Roman"/>
                <w:b/>
                <w:sz w:val="24"/>
                <w:szCs w:val="24"/>
              </w:rPr>
            </w:pPr>
            <w:r w:rsidRPr="00E2230E">
              <w:rPr>
                <w:rFonts w:ascii="Times New Roman" w:hAnsi="Times New Roman" w:cs="Times New Roman"/>
                <w:b/>
                <w:sz w:val="24"/>
                <w:szCs w:val="24"/>
              </w:rPr>
              <w:t>ЗАКАЗЧИК:</w:t>
            </w:r>
          </w:p>
          <w:p w:rsidR="00E2230E" w:rsidRPr="001F14FD" w:rsidRDefault="00E2230E" w:rsidP="00E2230E">
            <w:pPr>
              <w:spacing w:after="0" w:line="240" w:lineRule="auto"/>
              <w:rPr>
                <w:rFonts w:ascii="Times New Roman" w:hAnsi="Times New Roman" w:cs="Times New Roman"/>
                <w:b/>
                <w:sz w:val="24"/>
                <w:szCs w:val="24"/>
              </w:rPr>
            </w:pPr>
            <w:r w:rsidRPr="001F14FD">
              <w:rPr>
                <w:rFonts w:ascii="Times New Roman" w:hAnsi="Times New Roman" w:cs="Times New Roman"/>
                <w:b/>
                <w:sz w:val="24"/>
                <w:szCs w:val="24"/>
              </w:rPr>
              <w:t>Федеральное государственное унитарное предприятие «Центральный научно-исследовательский институт конструкционных материалов «Прометей»</w:t>
            </w:r>
          </w:p>
          <w:p w:rsidR="00E2230E" w:rsidRPr="00E2230E" w:rsidRDefault="00E2230E" w:rsidP="00E2230E">
            <w:pPr>
              <w:pStyle w:val="ConsPlusNonformat"/>
              <w:rPr>
                <w:rFonts w:ascii="Times New Roman" w:hAnsi="Times New Roman" w:cs="Times New Roman"/>
                <w:spacing w:val="-16"/>
                <w:sz w:val="24"/>
                <w:szCs w:val="24"/>
              </w:rPr>
            </w:pPr>
          </w:p>
          <w:p w:rsidR="00E2230E" w:rsidRPr="00E2230E" w:rsidRDefault="00E2230E" w:rsidP="00E2230E">
            <w:pPr>
              <w:spacing w:after="0" w:line="240" w:lineRule="auto"/>
              <w:rPr>
                <w:rFonts w:ascii="Times New Roman" w:hAnsi="Times New Roman" w:cs="Times New Roman"/>
                <w:b/>
                <w:sz w:val="24"/>
                <w:szCs w:val="24"/>
              </w:rPr>
            </w:pPr>
            <w:r w:rsidRPr="00E2230E">
              <w:rPr>
                <w:rFonts w:ascii="Times New Roman" w:hAnsi="Times New Roman" w:cs="Times New Roman"/>
                <w:b/>
                <w:sz w:val="24"/>
                <w:szCs w:val="24"/>
              </w:rPr>
              <w:t>Юридический адрес:</w:t>
            </w:r>
          </w:p>
          <w:p w:rsidR="00E2230E" w:rsidRPr="00E2230E" w:rsidRDefault="00E2230E" w:rsidP="00E2230E">
            <w:pPr>
              <w:spacing w:after="0" w:line="240" w:lineRule="auto"/>
              <w:rPr>
                <w:rFonts w:ascii="Times New Roman" w:hAnsi="Times New Roman" w:cs="Times New Roman"/>
                <w:sz w:val="24"/>
                <w:szCs w:val="24"/>
              </w:rPr>
            </w:pPr>
            <w:r w:rsidRPr="00E2230E">
              <w:rPr>
                <w:rFonts w:ascii="Times New Roman" w:hAnsi="Times New Roman" w:cs="Times New Roman"/>
                <w:sz w:val="24"/>
                <w:szCs w:val="24"/>
              </w:rPr>
              <w:t>191015, Санкт-Петербург,</w:t>
            </w:r>
          </w:p>
          <w:p w:rsidR="00E2230E" w:rsidRPr="00E2230E" w:rsidRDefault="00E2230E" w:rsidP="00E2230E">
            <w:pPr>
              <w:spacing w:after="0" w:line="240" w:lineRule="auto"/>
              <w:rPr>
                <w:rFonts w:ascii="Times New Roman" w:hAnsi="Times New Roman" w:cs="Times New Roman"/>
                <w:sz w:val="24"/>
                <w:szCs w:val="24"/>
              </w:rPr>
            </w:pPr>
            <w:r w:rsidRPr="00E2230E">
              <w:rPr>
                <w:rFonts w:ascii="Times New Roman" w:hAnsi="Times New Roman" w:cs="Times New Roman"/>
                <w:sz w:val="24"/>
                <w:szCs w:val="24"/>
              </w:rPr>
              <w:t xml:space="preserve"> ул. Шпалерная, д. 49</w:t>
            </w:r>
          </w:p>
          <w:p w:rsidR="00E2230E" w:rsidRPr="00E2230E" w:rsidRDefault="00E2230E" w:rsidP="00E2230E">
            <w:pPr>
              <w:spacing w:after="0" w:line="240" w:lineRule="auto"/>
              <w:rPr>
                <w:rFonts w:ascii="Times New Roman" w:hAnsi="Times New Roman" w:cs="Times New Roman"/>
                <w:sz w:val="24"/>
                <w:szCs w:val="24"/>
              </w:rPr>
            </w:pPr>
            <w:r w:rsidRPr="00E2230E">
              <w:rPr>
                <w:rFonts w:ascii="Times New Roman" w:hAnsi="Times New Roman" w:cs="Times New Roman"/>
                <w:sz w:val="24"/>
                <w:szCs w:val="24"/>
              </w:rPr>
              <w:t>тел. (812) 335-58-64, факс (812) 335-58-64</w:t>
            </w:r>
          </w:p>
          <w:p w:rsidR="00E2230E" w:rsidRPr="00E2230E" w:rsidRDefault="00E2230E" w:rsidP="00E2230E">
            <w:pPr>
              <w:spacing w:after="0" w:line="240" w:lineRule="auto"/>
              <w:rPr>
                <w:rFonts w:ascii="Times New Roman" w:hAnsi="Times New Roman" w:cs="Times New Roman"/>
                <w:b/>
                <w:sz w:val="24"/>
                <w:szCs w:val="24"/>
              </w:rPr>
            </w:pPr>
            <w:r w:rsidRPr="00E2230E">
              <w:rPr>
                <w:rFonts w:ascii="Times New Roman" w:hAnsi="Times New Roman" w:cs="Times New Roman"/>
                <w:b/>
                <w:sz w:val="24"/>
                <w:szCs w:val="24"/>
              </w:rPr>
              <w:t>Банковские реквизиты:</w:t>
            </w:r>
          </w:p>
          <w:p w:rsidR="00E2230E" w:rsidRPr="00E2230E" w:rsidRDefault="00E2230E" w:rsidP="00E2230E">
            <w:pPr>
              <w:spacing w:after="0" w:line="240" w:lineRule="auto"/>
              <w:rPr>
                <w:rFonts w:ascii="Times New Roman" w:hAnsi="Times New Roman" w:cs="Times New Roman"/>
                <w:b/>
                <w:sz w:val="24"/>
                <w:szCs w:val="24"/>
              </w:rPr>
            </w:pPr>
            <w:r w:rsidRPr="00E2230E">
              <w:rPr>
                <w:rFonts w:ascii="Times New Roman" w:hAnsi="Times New Roman" w:cs="Times New Roman"/>
                <w:sz w:val="24"/>
                <w:szCs w:val="24"/>
              </w:rPr>
              <w:t>ИНН 7815021340    КПП 783450001</w:t>
            </w:r>
          </w:p>
          <w:p w:rsidR="00E2230E" w:rsidRPr="00E2230E" w:rsidRDefault="00E2230E" w:rsidP="00E2230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E2230E">
              <w:rPr>
                <w:rFonts w:ascii="Times New Roman" w:hAnsi="Times New Roman" w:cs="Times New Roman"/>
                <w:color w:val="000000"/>
                <w:sz w:val="24"/>
                <w:szCs w:val="24"/>
              </w:rPr>
              <w:t>р</w:t>
            </w:r>
            <w:proofErr w:type="spellEnd"/>
            <w:proofErr w:type="gramEnd"/>
            <w:r w:rsidRPr="00E2230E">
              <w:rPr>
                <w:rFonts w:ascii="Times New Roman" w:hAnsi="Times New Roman" w:cs="Times New Roman"/>
                <w:color w:val="000000"/>
                <w:sz w:val="24"/>
                <w:szCs w:val="24"/>
              </w:rPr>
              <w:t>/с 40502810936000000106</w:t>
            </w:r>
          </w:p>
          <w:p w:rsidR="00E2230E" w:rsidRPr="00E2230E" w:rsidRDefault="00E2230E" w:rsidP="00E2230E">
            <w:pPr>
              <w:autoSpaceDE w:val="0"/>
              <w:autoSpaceDN w:val="0"/>
              <w:adjustRightInd w:val="0"/>
              <w:spacing w:after="0" w:line="240" w:lineRule="auto"/>
              <w:rPr>
                <w:rFonts w:ascii="Times New Roman" w:hAnsi="Times New Roman" w:cs="Times New Roman"/>
                <w:color w:val="000000"/>
                <w:sz w:val="24"/>
                <w:szCs w:val="24"/>
              </w:rPr>
            </w:pPr>
            <w:r w:rsidRPr="00E2230E">
              <w:rPr>
                <w:rFonts w:ascii="Times New Roman" w:hAnsi="Times New Roman" w:cs="Times New Roman"/>
                <w:color w:val="000000"/>
                <w:sz w:val="24"/>
                <w:szCs w:val="24"/>
              </w:rPr>
              <w:t>к/с 30101810200000000704</w:t>
            </w:r>
          </w:p>
          <w:p w:rsidR="001F14FD" w:rsidRPr="00631F0D" w:rsidRDefault="00E2230E" w:rsidP="001F14FD">
            <w:pPr>
              <w:autoSpaceDE w:val="0"/>
              <w:autoSpaceDN w:val="0"/>
              <w:adjustRightInd w:val="0"/>
              <w:spacing w:after="0" w:line="240" w:lineRule="auto"/>
              <w:rPr>
                <w:rFonts w:ascii="Times New Roman" w:hAnsi="Times New Roman"/>
                <w:color w:val="000000"/>
                <w:sz w:val="24"/>
                <w:szCs w:val="24"/>
              </w:rPr>
            </w:pPr>
            <w:r w:rsidRPr="00E2230E">
              <w:rPr>
                <w:rFonts w:ascii="Times New Roman" w:hAnsi="Times New Roman" w:cs="Times New Roman"/>
                <w:color w:val="000000"/>
                <w:sz w:val="24"/>
                <w:szCs w:val="24"/>
              </w:rPr>
              <w:t xml:space="preserve">БИК  044030704  </w:t>
            </w:r>
            <w:r w:rsidR="001F14FD" w:rsidRPr="0095555E">
              <w:rPr>
                <w:rFonts w:ascii="Times New Roman" w:hAnsi="Times New Roman"/>
                <w:color w:val="000000"/>
                <w:sz w:val="24"/>
                <w:szCs w:val="24"/>
              </w:rPr>
              <w:t xml:space="preserve"> ОКТМО  40911000</w:t>
            </w:r>
          </w:p>
          <w:p w:rsidR="00E2230E" w:rsidRPr="00E2230E" w:rsidRDefault="00E2230E" w:rsidP="00E2230E">
            <w:pPr>
              <w:autoSpaceDE w:val="0"/>
              <w:autoSpaceDN w:val="0"/>
              <w:adjustRightInd w:val="0"/>
              <w:spacing w:after="0" w:line="240" w:lineRule="auto"/>
              <w:rPr>
                <w:rFonts w:ascii="Times New Roman" w:hAnsi="Times New Roman" w:cs="Times New Roman"/>
                <w:color w:val="000000"/>
                <w:sz w:val="24"/>
                <w:szCs w:val="24"/>
              </w:rPr>
            </w:pPr>
            <w:r w:rsidRPr="00E2230E">
              <w:rPr>
                <w:rFonts w:ascii="Times New Roman" w:hAnsi="Times New Roman" w:cs="Times New Roman"/>
                <w:color w:val="000000"/>
                <w:sz w:val="24"/>
                <w:szCs w:val="24"/>
              </w:rPr>
              <w:t>ОКПО 07516250 ОГРН 1037843061376</w:t>
            </w:r>
          </w:p>
          <w:p w:rsidR="00E2230E" w:rsidRPr="00E2230E" w:rsidRDefault="00E2230E" w:rsidP="00E2230E">
            <w:pPr>
              <w:pStyle w:val="ConsPlusNonformat"/>
              <w:rPr>
                <w:rFonts w:ascii="Times New Roman" w:hAnsi="Times New Roman" w:cs="Times New Roman"/>
                <w:sz w:val="24"/>
                <w:szCs w:val="24"/>
              </w:rPr>
            </w:pPr>
            <w:r w:rsidRPr="00E2230E">
              <w:rPr>
                <w:rFonts w:ascii="Times New Roman" w:hAnsi="Times New Roman" w:cs="Times New Roman"/>
                <w:sz w:val="24"/>
                <w:szCs w:val="24"/>
              </w:rPr>
              <w:t xml:space="preserve">Банк: Филиал ОПЕРУ ОАО Банк ВТБ </w:t>
            </w:r>
            <w:r w:rsidRPr="00E2230E">
              <w:rPr>
                <w:rFonts w:ascii="Times New Roman" w:hAnsi="Times New Roman" w:cs="Times New Roman"/>
                <w:sz w:val="24"/>
                <w:szCs w:val="24"/>
              </w:rPr>
              <w:br/>
              <w:t xml:space="preserve">в Санкт-Петербурге, </w:t>
            </w:r>
            <w:proofErr w:type="gramStart"/>
            <w:r w:rsidRPr="00E2230E">
              <w:rPr>
                <w:rFonts w:ascii="Times New Roman" w:hAnsi="Times New Roman" w:cs="Times New Roman"/>
                <w:sz w:val="24"/>
                <w:szCs w:val="24"/>
              </w:rPr>
              <w:t>г</w:t>
            </w:r>
            <w:proofErr w:type="gramEnd"/>
            <w:r w:rsidRPr="00E2230E">
              <w:rPr>
                <w:rFonts w:ascii="Times New Roman" w:hAnsi="Times New Roman" w:cs="Times New Roman"/>
                <w:sz w:val="24"/>
                <w:szCs w:val="24"/>
              </w:rPr>
              <w:t>. Санкт-Петербург</w:t>
            </w:r>
          </w:p>
          <w:p w:rsidR="00E2230E" w:rsidRPr="00E2230E" w:rsidRDefault="00E2230E" w:rsidP="00E2230E">
            <w:pPr>
              <w:pStyle w:val="ConsPlusNonformat"/>
              <w:rPr>
                <w:rFonts w:ascii="Times New Roman" w:hAnsi="Times New Roman" w:cs="Times New Roman"/>
                <w:sz w:val="24"/>
                <w:szCs w:val="24"/>
              </w:rPr>
            </w:pPr>
          </w:p>
          <w:p w:rsidR="00E2230E" w:rsidRPr="00E2230E" w:rsidRDefault="00E2230E" w:rsidP="00E2230E">
            <w:pPr>
              <w:widowControl w:val="0"/>
              <w:tabs>
                <w:tab w:val="left" w:pos="0"/>
                <w:tab w:val="right" w:pos="9498"/>
              </w:tabs>
              <w:spacing w:after="0" w:line="240" w:lineRule="auto"/>
              <w:ind w:right="139"/>
              <w:rPr>
                <w:rFonts w:ascii="Times New Roman" w:hAnsi="Times New Roman" w:cs="Times New Roman"/>
                <w:b/>
                <w:sz w:val="24"/>
                <w:szCs w:val="24"/>
              </w:rPr>
            </w:pPr>
            <w:r w:rsidRPr="00E2230E">
              <w:rPr>
                <w:rFonts w:ascii="Times New Roman" w:hAnsi="Times New Roman" w:cs="Times New Roman"/>
                <w:b/>
                <w:sz w:val="24"/>
                <w:szCs w:val="24"/>
              </w:rPr>
              <w:t xml:space="preserve">Заместитель генерального директора </w:t>
            </w:r>
            <w:r w:rsidRPr="00E2230E">
              <w:rPr>
                <w:rFonts w:ascii="Times New Roman" w:hAnsi="Times New Roman" w:cs="Times New Roman"/>
                <w:b/>
                <w:sz w:val="24"/>
                <w:szCs w:val="24"/>
              </w:rPr>
              <w:br/>
              <w:t xml:space="preserve">по экономической и коммерческой деятельности </w:t>
            </w:r>
          </w:p>
          <w:p w:rsidR="00E2230E" w:rsidRPr="00E2230E" w:rsidRDefault="00E2230E" w:rsidP="00E2230E">
            <w:pPr>
              <w:widowControl w:val="0"/>
              <w:tabs>
                <w:tab w:val="left" w:pos="0"/>
                <w:tab w:val="right" w:pos="9498"/>
              </w:tabs>
              <w:spacing w:after="0" w:line="240" w:lineRule="auto"/>
              <w:ind w:right="139"/>
              <w:rPr>
                <w:rFonts w:ascii="Times New Roman" w:hAnsi="Times New Roman" w:cs="Times New Roman"/>
                <w:b/>
                <w:sz w:val="24"/>
                <w:szCs w:val="24"/>
              </w:rPr>
            </w:pPr>
            <w:r w:rsidRPr="00E2230E">
              <w:rPr>
                <w:rFonts w:ascii="Times New Roman" w:hAnsi="Times New Roman" w:cs="Times New Roman"/>
                <w:b/>
                <w:sz w:val="24"/>
                <w:szCs w:val="24"/>
              </w:rPr>
              <w:t>ФГУП «ЦНИИ КМ</w:t>
            </w:r>
            <w:r w:rsidRPr="00E2230E">
              <w:rPr>
                <w:rFonts w:ascii="Times New Roman" w:hAnsi="Times New Roman" w:cs="Times New Roman"/>
                <w:sz w:val="24"/>
                <w:szCs w:val="24"/>
              </w:rPr>
              <w:t xml:space="preserve"> </w:t>
            </w:r>
            <w:r w:rsidRPr="00E2230E">
              <w:rPr>
                <w:rFonts w:ascii="Times New Roman" w:hAnsi="Times New Roman" w:cs="Times New Roman"/>
                <w:b/>
                <w:sz w:val="24"/>
                <w:szCs w:val="24"/>
              </w:rPr>
              <w:t>«Прометей»</w:t>
            </w:r>
          </w:p>
          <w:p w:rsidR="00E2230E" w:rsidRPr="00E2230E" w:rsidRDefault="00E2230E" w:rsidP="00E2230E">
            <w:pPr>
              <w:widowControl w:val="0"/>
              <w:tabs>
                <w:tab w:val="left" w:pos="0"/>
                <w:tab w:val="right" w:pos="9498"/>
              </w:tabs>
              <w:spacing w:after="0" w:line="240" w:lineRule="auto"/>
              <w:ind w:right="139"/>
              <w:rPr>
                <w:rFonts w:ascii="Times New Roman" w:hAnsi="Times New Roman" w:cs="Times New Roman"/>
                <w:sz w:val="24"/>
                <w:szCs w:val="24"/>
              </w:rPr>
            </w:pPr>
          </w:p>
          <w:p w:rsidR="00E2230E" w:rsidRPr="00E2230E" w:rsidRDefault="00E2230E" w:rsidP="00E2230E">
            <w:pPr>
              <w:widowControl w:val="0"/>
              <w:tabs>
                <w:tab w:val="left" w:pos="0"/>
                <w:tab w:val="right" w:pos="9498"/>
              </w:tabs>
              <w:spacing w:after="0" w:line="240" w:lineRule="auto"/>
              <w:ind w:right="139"/>
              <w:rPr>
                <w:rFonts w:ascii="Times New Roman" w:hAnsi="Times New Roman" w:cs="Times New Roman"/>
                <w:b/>
                <w:bCs/>
                <w:sz w:val="24"/>
                <w:szCs w:val="24"/>
              </w:rPr>
            </w:pPr>
            <w:r w:rsidRPr="00E2230E">
              <w:rPr>
                <w:rFonts w:ascii="Times New Roman" w:hAnsi="Times New Roman" w:cs="Times New Roman"/>
                <w:b/>
                <w:sz w:val="24"/>
                <w:szCs w:val="24"/>
              </w:rPr>
              <w:t>___________________ Д.С.Березин</w:t>
            </w:r>
            <w:r w:rsidRPr="00E2230E">
              <w:rPr>
                <w:rFonts w:ascii="Times New Roman" w:hAnsi="Times New Roman" w:cs="Times New Roman"/>
                <w:b/>
                <w:bCs/>
                <w:sz w:val="24"/>
                <w:szCs w:val="24"/>
              </w:rPr>
              <w:t xml:space="preserve"> </w:t>
            </w:r>
          </w:p>
          <w:p w:rsidR="00E2230E" w:rsidRPr="00E2230E" w:rsidRDefault="00E2230E" w:rsidP="00E2230E">
            <w:pPr>
              <w:pStyle w:val="ConsPlusNonformat"/>
              <w:rPr>
                <w:rFonts w:ascii="Times New Roman" w:hAnsi="Times New Roman" w:cs="Times New Roman"/>
                <w:spacing w:val="-16"/>
                <w:sz w:val="24"/>
                <w:szCs w:val="24"/>
              </w:rPr>
            </w:pPr>
            <w:r w:rsidRPr="00E2230E">
              <w:rPr>
                <w:rFonts w:ascii="Times New Roman" w:hAnsi="Times New Roman" w:cs="Times New Roman"/>
                <w:bCs/>
                <w:sz w:val="24"/>
                <w:szCs w:val="24"/>
              </w:rPr>
              <w:t>М.П.</w:t>
            </w:r>
          </w:p>
        </w:tc>
        <w:tc>
          <w:tcPr>
            <w:tcW w:w="4590" w:type="dxa"/>
          </w:tcPr>
          <w:p w:rsidR="00E2230E" w:rsidRPr="00E2230E" w:rsidRDefault="00E2230E" w:rsidP="00E2230E">
            <w:pPr>
              <w:pStyle w:val="ConsPlusNonformat"/>
              <w:rPr>
                <w:rFonts w:ascii="Times New Roman" w:hAnsi="Times New Roman" w:cs="Times New Roman"/>
                <w:b/>
                <w:bCs/>
                <w:spacing w:val="-16"/>
                <w:sz w:val="24"/>
                <w:szCs w:val="24"/>
              </w:rPr>
            </w:pPr>
            <w:r w:rsidRPr="00E2230E">
              <w:rPr>
                <w:rFonts w:ascii="Times New Roman" w:hAnsi="Times New Roman" w:cs="Times New Roman"/>
                <w:b/>
                <w:bCs/>
                <w:spacing w:val="-16"/>
                <w:sz w:val="24"/>
                <w:szCs w:val="24"/>
              </w:rPr>
              <w:t>ПОДРЯДЧИК:</w:t>
            </w:r>
          </w:p>
        </w:tc>
      </w:tr>
    </w:tbl>
    <w:p w:rsidR="00E2230E" w:rsidRPr="00E2230E" w:rsidRDefault="00E2230E" w:rsidP="00E2230E">
      <w:pPr>
        <w:pStyle w:val="ConsNormal"/>
        <w:tabs>
          <w:tab w:val="left" w:pos="993"/>
        </w:tabs>
        <w:ind w:right="0" w:firstLine="0"/>
        <w:jc w:val="right"/>
        <w:rPr>
          <w:rFonts w:ascii="Times New Roman" w:hAnsi="Times New Roman"/>
          <w:b/>
          <w:i/>
          <w:spacing w:val="-16"/>
          <w:sz w:val="24"/>
          <w:szCs w:val="24"/>
        </w:rPr>
      </w:pPr>
    </w:p>
    <w:p w:rsidR="00E2230E" w:rsidRPr="00E2230E" w:rsidRDefault="00E2230E" w:rsidP="00E2230E">
      <w:pPr>
        <w:pStyle w:val="ConsNormal"/>
        <w:tabs>
          <w:tab w:val="left" w:pos="993"/>
        </w:tabs>
        <w:ind w:right="0" w:firstLine="0"/>
        <w:jc w:val="right"/>
        <w:rPr>
          <w:rFonts w:ascii="Times New Roman" w:hAnsi="Times New Roman"/>
          <w:b/>
          <w:i/>
          <w:spacing w:val="-16"/>
          <w:sz w:val="24"/>
          <w:szCs w:val="24"/>
        </w:rPr>
        <w:sectPr w:rsidR="00E2230E" w:rsidRPr="00E2230E" w:rsidSect="001F69D1">
          <w:footerReference w:type="even" r:id="rId8"/>
          <w:footerReference w:type="default" r:id="rId9"/>
          <w:pgSz w:w="11906" w:h="16838" w:code="9"/>
          <w:pgMar w:top="567" w:right="851" w:bottom="993" w:left="1134" w:header="709" w:footer="709" w:gutter="0"/>
          <w:cols w:space="708"/>
          <w:titlePg/>
          <w:docGrid w:linePitch="360"/>
        </w:sectPr>
      </w:pPr>
    </w:p>
    <w:p w:rsidR="00B0711C" w:rsidRPr="00B0711C" w:rsidRDefault="00B0711C" w:rsidP="00B0711C">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lastRenderedPageBreak/>
        <w:t>Приложение № 1 к договору</w:t>
      </w:r>
    </w:p>
    <w:p w:rsidR="00B0711C" w:rsidRPr="00B0711C" w:rsidRDefault="00B0711C" w:rsidP="00B0711C">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t>№_____________</w:t>
      </w:r>
      <w:r w:rsidR="00BF70F3">
        <w:rPr>
          <w:rFonts w:ascii="Times New Roman" w:hAnsi="Times New Roman" w:cs="Times New Roman"/>
          <w:color w:val="000000"/>
        </w:rPr>
        <w:t xml:space="preserve"> </w:t>
      </w:r>
      <w:r w:rsidRPr="00B0711C">
        <w:rPr>
          <w:rFonts w:ascii="Times New Roman" w:hAnsi="Times New Roman" w:cs="Times New Roman"/>
          <w:color w:val="000000"/>
        </w:rPr>
        <w:t>от________</w:t>
      </w:r>
    </w:p>
    <w:p w:rsidR="00082403" w:rsidRDefault="00082403" w:rsidP="00082403">
      <w:pPr>
        <w:spacing w:after="0" w:line="240" w:lineRule="auto"/>
        <w:jc w:val="center"/>
        <w:rPr>
          <w:rFonts w:ascii="Times New Roman" w:hAnsi="Times New Roman" w:cs="Times New Roman"/>
          <w:b/>
          <w:sz w:val="24"/>
          <w:szCs w:val="24"/>
        </w:rPr>
      </w:pPr>
    </w:p>
    <w:p w:rsidR="00082403" w:rsidRDefault="009D7487" w:rsidP="000824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4B5FFE" w:rsidRDefault="009D7487" w:rsidP="000824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выполнение работ по ремонту ограждения территории Заказчика, </w:t>
      </w:r>
      <w:r w:rsidR="004B5FFE">
        <w:rPr>
          <w:rFonts w:ascii="Times New Roman" w:hAnsi="Times New Roman" w:cs="Times New Roman"/>
          <w:b/>
          <w:sz w:val="24"/>
          <w:szCs w:val="24"/>
        </w:rPr>
        <w:t xml:space="preserve">расположенного по адресу: Ленинградская область, г. Гатчина, </w:t>
      </w:r>
    </w:p>
    <w:p w:rsidR="009D7487" w:rsidRDefault="004B5FFE" w:rsidP="000824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 120 Гатчинской дивизии, д. 29</w:t>
      </w:r>
    </w:p>
    <w:p w:rsidR="001F69D1" w:rsidRDefault="001F69D1" w:rsidP="00733028">
      <w:pPr>
        <w:tabs>
          <w:tab w:val="left" w:pos="3261"/>
        </w:tabs>
        <w:spacing w:after="0" w:line="240" w:lineRule="auto"/>
        <w:ind w:right="-57"/>
        <w:jc w:val="right"/>
        <w:rPr>
          <w:rFonts w:ascii="Times New Roman" w:hAnsi="Times New Roman" w:cs="Times New Roman"/>
          <w:color w:val="000000"/>
        </w:rPr>
      </w:pPr>
    </w:p>
    <w:p w:rsidR="004B5FFE" w:rsidRPr="004B5FFE" w:rsidRDefault="004B5FFE" w:rsidP="004B5FFE">
      <w:pPr>
        <w:spacing w:after="0" w:line="240" w:lineRule="auto"/>
        <w:jc w:val="both"/>
        <w:rPr>
          <w:rFonts w:ascii="Times New Roman" w:hAnsi="Times New Roman" w:cs="Times New Roman"/>
          <w:sz w:val="24"/>
          <w:szCs w:val="24"/>
        </w:rPr>
      </w:pPr>
      <w:r w:rsidRPr="004B5FFE">
        <w:rPr>
          <w:rFonts w:ascii="Times New Roman" w:hAnsi="Times New Roman" w:cs="Times New Roman"/>
          <w:b/>
          <w:sz w:val="24"/>
          <w:szCs w:val="24"/>
        </w:rPr>
        <w:t>Заказчик:</w:t>
      </w:r>
      <w:r w:rsidRPr="004B5FFE">
        <w:rPr>
          <w:rFonts w:ascii="Times New Roman" w:hAnsi="Times New Roman" w:cs="Times New Roman"/>
          <w:sz w:val="24"/>
          <w:szCs w:val="24"/>
        </w:rPr>
        <w:t xml:space="preserve"> Федеральное государственное унитарное предприятие «Центральный научно-исследовательский институт констр</w:t>
      </w:r>
      <w:r>
        <w:rPr>
          <w:rFonts w:ascii="Times New Roman" w:hAnsi="Times New Roman" w:cs="Times New Roman"/>
          <w:sz w:val="24"/>
          <w:szCs w:val="24"/>
        </w:rPr>
        <w:t>укционных материалов «Прометей»</w:t>
      </w:r>
    </w:p>
    <w:p w:rsidR="004B5FFE" w:rsidRDefault="004B5FFE" w:rsidP="00733028">
      <w:pPr>
        <w:tabs>
          <w:tab w:val="left" w:pos="3261"/>
        </w:tabs>
        <w:spacing w:after="0" w:line="240" w:lineRule="auto"/>
        <w:ind w:right="-57"/>
        <w:jc w:val="right"/>
        <w:rPr>
          <w:rFonts w:ascii="Times New Roman" w:hAnsi="Times New Roman" w:cs="Times New Roman"/>
          <w:color w:val="000000"/>
        </w:rPr>
      </w:pPr>
    </w:p>
    <w:p w:rsidR="004B5FFE" w:rsidRPr="004B5FFE" w:rsidRDefault="004B5FFE" w:rsidP="004B5FFE">
      <w:pPr>
        <w:tabs>
          <w:tab w:val="left" w:pos="3261"/>
        </w:tabs>
        <w:spacing w:after="0" w:line="240" w:lineRule="auto"/>
        <w:ind w:right="-57"/>
        <w:jc w:val="both"/>
        <w:rPr>
          <w:rFonts w:ascii="Times New Roman" w:hAnsi="Times New Roman" w:cs="Times New Roman"/>
          <w:color w:val="000000"/>
          <w:sz w:val="24"/>
          <w:szCs w:val="24"/>
        </w:rPr>
      </w:pPr>
      <w:r w:rsidRPr="004B5FFE">
        <w:rPr>
          <w:rFonts w:ascii="Times New Roman" w:hAnsi="Times New Roman" w:cs="Times New Roman"/>
          <w:b/>
          <w:color w:val="000000"/>
          <w:sz w:val="24"/>
          <w:szCs w:val="24"/>
        </w:rPr>
        <w:t>Цель:</w:t>
      </w:r>
      <w:r>
        <w:rPr>
          <w:rFonts w:ascii="Times New Roman" w:hAnsi="Times New Roman" w:cs="Times New Roman"/>
          <w:color w:val="000000"/>
          <w:sz w:val="24"/>
          <w:szCs w:val="24"/>
        </w:rPr>
        <w:t xml:space="preserve"> восстановление состояния строительных конструкций ограждения до пригодного для дальнейшей безопасной эксплуатации и ограничения самовольного проникновения на территорию Заказчика</w:t>
      </w:r>
    </w:p>
    <w:p w:rsidR="00082403" w:rsidRDefault="00082403" w:rsidP="00733028">
      <w:pPr>
        <w:tabs>
          <w:tab w:val="left" w:pos="3261"/>
        </w:tabs>
        <w:spacing w:after="0" w:line="240" w:lineRule="auto"/>
        <w:ind w:right="-57"/>
        <w:jc w:val="right"/>
        <w:rPr>
          <w:rFonts w:ascii="Times New Roman" w:hAnsi="Times New Roman" w:cs="Times New Roman"/>
          <w:color w:val="000000"/>
        </w:rPr>
      </w:pPr>
    </w:p>
    <w:p w:rsidR="00BB1878" w:rsidRPr="00387F69" w:rsidRDefault="00BB1878" w:rsidP="00BB1878">
      <w:pPr>
        <w:pStyle w:val="ConsPlusNormal"/>
        <w:widowContro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1.</w:t>
      </w:r>
      <w:r w:rsidRPr="00387F69">
        <w:rPr>
          <w:rFonts w:ascii="Times New Roman" w:hAnsi="Times New Roman" w:cs="Times New Roman"/>
          <w:b/>
          <w:sz w:val="24"/>
          <w:szCs w:val="24"/>
        </w:rPr>
        <w:t xml:space="preserve"> Место, условия и сроки выполнения работ</w:t>
      </w:r>
    </w:p>
    <w:p w:rsidR="00BB1878" w:rsidRPr="00387F69" w:rsidRDefault="00BB1878" w:rsidP="00BB1878">
      <w:pPr>
        <w:pStyle w:val="ConsPlusNormal"/>
        <w:widowControl/>
        <w:ind w:firstLine="540"/>
        <w:jc w:val="both"/>
        <w:outlineLvl w:val="2"/>
        <w:rPr>
          <w:rFonts w:ascii="Times New Roman" w:hAnsi="Times New Roman" w:cs="Times New Roman"/>
          <w:b/>
          <w:sz w:val="24"/>
          <w:szCs w:val="24"/>
        </w:rPr>
      </w:pPr>
    </w:p>
    <w:p w:rsidR="0054457F" w:rsidRDefault="00BB1878" w:rsidP="00896169">
      <w:pPr>
        <w:pStyle w:val="a8"/>
        <w:ind w:left="0" w:firstLine="567"/>
      </w:pPr>
      <w:r>
        <w:t>1</w:t>
      </w:r>
      <w:r w:rsidRPr="00BB1878">
        <w:t xml:space="preserve">.1. Работы по ремонту ограждения территории Заказчика, расположенного по адресу: Ленинградская область, </w:t>
      </w:r>
      <w:proofErr w:type="gramStart"/>
      <w:r w:rsidRPr="00BB1878">
        <w:t>г</w:t>
      </w:r>
      <w:proofErr w:type="gramEnd"/>
      <w:r w:rsidRPr="00BB1878">
        <w:t>. Гатчина, ул. 120 Гатчинской дивизии, д. 29</w:t>
      </w:r>
      <w:r>
        <w:t xml:space="preserve"> </w:t>
      </w:r>
      <w:r w:rsidRPr="00BB1878">
        <w:t>выполня</w:t>
      </w:r>
      <w:r>
        <w:t>ю</w:t>
      </w:r>
      <w:r w:rsidRPr="00BB1878">
        <w:t>тся в объеме, установленном</w:t>
      </w:r>
      <w:r w:rsidR="007D2AB2">
        <w:t xml:space="preserve"> настоящим Техническим заданием и Локальной сметой (Приложение № 2 к договору).</w:t>
      </w:r>
      <w:r w:rsidR="0054457F">
        <w:t xml:space="preserve"> </w:t>
      </w:r>
    </w:p>
    <w:p w:rsidR="0054457F" w:rsidRDefault="0054457F" w:rsidP="00896169">
      <w:pPr>
        <w:pStyle w:val="a8"/>
        <w:ind w:left="0" w:firstLine="567"/>
        <w:rPr>
          <w:color w:val="000000"/>
        </w:rPr>
      </w:pPr>
      <w:r>
        <w:rPr>
          <w:color w:val="000000"/>
        </w:rPr>
        <w:t>1.2. Объект (территория) Заказчика, на котором выполняются работы по ремонту ограждения относятся к подгруппе А</w:t>
      </w:r>
      <w:r>
        <w:rPr>
          <w:color w:val="000000"/>
          <w:lang w:val="en-US"/>
        </w:rPr>
        <w:t>II</w:t>
      </w:r>
      <w:r>
        <w:rPr>
          <w:color w:val="000000"/>
        </w:rPr>
        <w:t>.</w:t>
      </w:r>
    </w:p>
    <w:p w:rsidR="00BB1878" w:rsidRPr="00387F69" w:rsidRDefault="00BB1878" w:rsidP="00896169">
      <w:pPr>
        <w:pStyle w:val="ConsPlusNormal"/>
        <w:widowControl/>
        <w:ind w:firstLine="567"/>
        <w:jc w:val="both"/>
        <w:rPr>
          <w:rFonts w:cs="Times New Roman"/>
        </w:rPr>
      </w:pPr>
      <w:r>
        <w:rPr>
          <w:rFonts w:ascii="Times New Roman" w:hAnsi="Times New Roman" w:cs="Times New Roman"/>
          <w:sz w:val="24"/>
          <w:szCs w:val="24"/>
        </w:rPr>
        <w:t>1</w:t>
      </w:r>
      <w:r w:rsidRPr="00387F69">
        <w:rPr>
          <w:rFonts w:ascii="Times New Roman" w:hAnsi="Times New Roman" w:cs="Times New Roman"/>
          <w:sz w:val="24"/>
          <w:szCs w:val="24"/>
        </w:rPr>
        <w:t>.</w:t>
      </w:r>
      <w:r w:rsidR="0054457F">
        <w:rPr>
          <w:rFonts w:ascii="Times New Roman" w:hAnsi="Times New Roman" w:cs="Times New Roman"/>
          <w:sz w:val="24"/>
          <w:szCs w:val="24"/>
        </w:rPr>
        <w:t>3</w:t>
      </w:r>
      <w:r w:rsidRPr="00387F69">
        <w:rPr>
          <w:rFonts w:ascii="Times New Roman" w:hAnsi="Times New Roman" w:cs="Times New Roman"/>
          <w:sz w:val="24"/>
          <w:szCs w:val="24"/>
        </w:rPr>
        <w:t xml:space="preserve">. </w:t>
      </w:r>
      <w:r w:rsidRPr="00077640">
        <w:rPr>
          <w:rFonts w:ascii="Times New Roman" w:hAnsi="Times New Roman"/>
          <w:sz w:val="24"/>
          <w:szCs w:val="24"/>
        </w:rPr>
        <w:t xml:space="preserve">Все работы выполняются в рабочие дни </w:t>
      </w:r>
      <w:r>
        <w:rPr>
          <w:rFonts w:ascii="Times New Roman" w:hAnsi="Times New Roman"/>
          <w:sz w:val="24"/>
          <w:szCs w:val="24"/>
        </w:rPr>
        <w:t xml:space="preserve">по графику - </w:t>
      </w:r>
      <w:r w:rsidRPr="00077640">
        <w:rPr>
          <w:rFonts w:ascii="Times New Roman" w:hAnsi="Times New Roman"/>
          <w:sz w:val="24"/>
          <w:szCs w:val="24"/>
        </w:rPr>
        <w:t>с 08.</w:t>
      </w:r>
      <w:r>
        <w:rPr>
          <w:rFonts w:ascii="Times New Roman" w:hAnsi="Times New Roman"/>
          <w:sz w:val="24"/>
          <w:szCs w:val="24"/>
        </w:rPr>
        <w:t>3</w:t>
      </w:r>
      <w:r w:rsidRPr="00077640">
        <w:rPr>
          <w:rFonts w:ascii="Times New Roman" w:hAnsi="Times New Roman"/>
          <w:sz w:val="24"/>
          <w:szCs w:val="24"/>
        </w:rPr>
        <w:t xml:space="preserve">0 до </w:t>
      </w:r>
      <w:r>
        <w:rPr>
          <w:rFonts w:ascii="Times New Roman" w:hAnsi="Times New Roman"/>
          <w:sz w:val="24"/>
          <w:szCs w:val="24"/>
        </w:rPr>
        <w:t>17</w:t>
      </w:r>
      <w:r w:rsidRPr="00077640">
        <w:rPr>
          <w:rFonts w:ascii="Times New Roman" w:hAnsi="Times New Roman"/>
          <w:sz w:val="24"/>
          <w:szCs w:val="24"/>
        </w:rPr>
        <w:t>.</w:t>
      </w:r>
      <w:r>
        <w:rPr>
          <w:rFonts w:ascii="Times New Roman" w:hAnsi="Times New Roman"/>
          <w:sz w:val="24"/>
          <w:szCs w:val="24"/>
        </w:rPr>
        <w:t>3</w:t>
      </w:r>
      <w:r w:rsidRPr="00077640">
        <w:rPr>
          <w:rFonts w:ascii="Times New Roman" w:hAnsi="Times New Roman"/>
          <w:sz w:val="24"/>
          <w:szCs w:val="24"/>
        </w:rPr>
        <w:t>0</w:t>
      </w:r>
      <w:r>
        <w:rPr>
          <w:rFonts w:ascii="Times New Roman" w:hAnsi="Times New Roman"/>
          <w:sz w:val="24"/>
          <w:szCs w:val="24"/>
        </w:rPr>
        <w:t xml:space="preserve"> (по пятницам с 08.30 до 16.15). Время работы</w:t>
      </w:r>
      <w:r w:rsidRPr="00077640">
        <w:rPr>
          <w:rFonts w:ascii="Times New Roman" w:hAnsi="Times New Roman"/>
          <w:sz w:val="24"/>
          <w:szCs w:val="24"/>
        </w:rPr>
        <w:t xml:space="preserve"> в выходные </w:t>
      </w:r>
      <w:r>
        <w:rPr>
          <w:rFonts w:ascii="Times New Roman" w:hAnsi="Times New Roman"/>
          <w:sz w:val="24"/>
          <w:szCs w:val="24"/>
        </w:rPr>
        <w:t xml:space="preserve">и праздничные </w:t>
      </w:r>
      <w:r w:rsidRPr="00077640">
        <w:rPr>
          <w:rFonts w:ascii="Times New Roman" w:hAnsi="Times New Roman"/>
          <w:sz w:val="24"/>
          <w:szCs w:val="24"/>
        </w:rPr>
        <w:t>дни согласов</w:t>
      </w:r>
      <w:r>
        <w:rPr>
          <w:rFonts w:ascii="Times New Roman" w:hAnsi="Times New Roman"/>
          <w:sz w:val="24"/>
          <w:szCs w:val="24"/>
        </w:rPr>
        <w:t>ывается дополнительно</w:t>
      </w:r>
      <w:r w:rsidRPr="00077640">
        <w:rPr>
          <w:rFonts w:ascii="Times New Roman" w:hAnsi="Times New Roman"/>
          <w:sz w:val="24"/>
          <w:szCs w:val="24"/>
        </w:rPr>
        <w:t xml:space="preserve"> уполномоченными представителями Сторон.</w:t>
      </w:r>
    </w:p>
    <w:p w:rsidR="006829EA" w:rsidRDefault="00BB1878" w:rsidP="008961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387F69">
        <w:rPr>
          <w:rFonts w:ascii="Times New Roman" w:hAnsi="Times New Roman" w:cs="Times New Roman"/>
          <w:sz w:val="24"/>
          <w:szCs w:val="24"/>
        </w:rPr>
        <w:t>.</w:t>
      </w:r>
      <w:r w:rsidR="0054457F">
        <w:rPr>
          <w:rFonts w:ascii="Times New Roman" w:hAnsi="Times New Roman" w:cs="Times New Roman"/>
          <w:sz w:val="24"/>
          <w:szCs w:val="24"/>
        </w:rPr>
        <w:t>4</w:t>
      </w:r>
      <w:r w:rsidRPr="00387F69">
        <w:rPr>
          <w:rFonts w:ascii="Times New Roman" w:hAnsi="Times New Roman" w:cs="Times New Roman"/>
          <w:sz w:val="24"/>
          <w:szCs w:val="24"/>
        </w:rPr>
        <w:t xml:space="preserve">. </w:t>
      </w:r>
      <w:r>
        <w:rPr>
          <w:rFonts w:ascii="Times New Roman" w:hAnsi="Times New Roman" w:cs="Times New Roman"/>
          <w:sz w:val="24"/>
          <w:szCs w:val="24"/>
        </w:rPr>
        <w:t>С</w:t>
      </w:r>
      <w:r w:rsidRPr="00387F69">
        <w:rPr>
          <w:rFonts w:ascii="Times New Roman" w:hAnsi="Times New Roman" w:cs="Times New Roman"/>
          <w:sz w:val="24"/>
          <w:szCs w:val="24"/>
        </w:rPr>
        <w:t xml:space="preserve">рок выполнения работ </w:t>
      </w:r>
      <w:r>
        <w:rPr>
          <w:rFonts w:ascii="Times New Roman" w:hAnsi="Times New Roman" w:cs="Times New Roman"/>
          <w:sz w:val="24"/>
          <w:szCs w:val="24"/>
        </w:rPr>
        <w:t>по настоящему договору определяе</w:t>
      </w:r>
      <w:r w:rsidRPr="00387F69">
        <w:rPr>
          <w:rFonts w:ascii="Times New Roman" w:hAnsi="Times New Roman" w:cs="Times New Roman"/>
          <w:sz w:val="24"/>
          <w:szCs w:val="24"/>
        </w:rPr>
        <w:t>тся в Календарном план</w:t>
      </w:r>
      <w:r>
        <w:rPr>
          <w:rFonts w:ascii="Times New Roman" w:hAnsi="Times New Roman" w:cs="Times New Roman"/>
          <w:sz w:val="24"/>
          <w:szCs w:val="24"/>
        </w:rPr>
        <w:t xml:space="preserve">е выполнения работ (Приложение № 3 к договору), общий срок выполнения работ – </w:t>
      </w:r>
    </w:p>
    <w:p w:rsidR="00BB1878" w:rsidRPr="00387F69" w:rsidRDefault="00BB1878" w:rsidP="006829E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течение 60 (шестидесяти) календарных дней с момента оплаты Подрядчику аванса в размере 20% от общей цены договора.</w:t>
      </w:r>
    </w:p>
    <w:p w:rsidR="00A64D25" w:rsidRPr="00756FE7" w:rsidRDefault="00A64D25" w:rsidP="00A64D25">
      <w:pPr>
        <w:spacing w:after="0" w:line="240" w:lineRule="auto"/>
        <w:ind w:firstLine="567"/>
        <w:jc w:val="both"/>
        <w:rPr>
          <w:rFonts w:ascii="Times New Roman" w:hAnsi="Times New Roman" w:cs="Times New Roman"/>
          <w:sz w:val="24"/>
          <w:szCs w:val="24"/>
        </w:rPr>
      </w:pPr>
      <w:r w:rsidRPr="00A64D25">
        <w:rPr>
          <w:rFonts w:ascii="Times New Roman" w:hAnsi="Times New Roman" w:cs="Times New Roman"/>
          <w:color w:val="000000"/>
          <w:sz w:val="24"/>
          <w:szCs w:val="24"/>
        </w:rPr>
        <w:t>1.5. Подрядчик обязан о</w:t>
      </w:r>
      <w:r w:rsidRPr="00A64D25">
        <w:rPr>
          <w:rFonts w:ascii="Times New Roman" w:hAnsi="Times New Roman" w:cs="Times New Roman"/>
          <w:sz w:val="24"/>
          <w:szCs w:val="24"/>
        </w:rPr>
        <w:t>беспечить целостность пассивной защиты территории Заказчика во время производства работ (в т.ч. в ночной период и в выходные, праздничные дни) с целью ограничения самовольного проникновения</w:t>
      </w:r>
      <w:r>
        <w:rPr>
          <w:rFonts w:ascii="Times New Roman" w:hAnsi="Times New Roman" w:cs="Times New Roman"/>
          <w:sz w:val="24"/>
          <w:szCs w:val="24"/>
        </w:rPr>
        <w:t xml:space="preserve"> третьих лиц на территорию Заказчика. Способ обеспечения защиты согласовывается с Заказчиком.</w:t>
      </w:r>
    </w:p>
    <w:p w:rsidR="0054457F" w:rsidRPr="0054457F" w:rsidRDefault="0054457F" w:rsidP="00896169">
      <w:pPr>
        <w:spacing w:after="0" w:line="240" w:lineRule="auto"/>
        <w:rPr>
          <w:color w:val="000000"/>
        </w:rPr>
      </w:pPr>
    </w:p>
    <w:p w:rsidR="00BB1878" w:rsidRDefault="00BB1878" w:rsidP="00896169">
      <w:pPr>
        <w:pStyle w:val="a8"/>
        <w:ind w:left="142"/>
        <w:jc w:val="center"/>
        <w:rPr>
          <w:b/>
          <w:color w:val="000000"/>
        </w:rPr>
      </w:pPr>
      <w:r>
        <w:rPr>
          <w:b/>
          <w:color w:val="000000"/>
        </w:rPr>
        <w:t>2. О</w:t>
      </w:r>
      <w:r w:rsidRPr="00E44C2A">
        <w:rPr>
          <w:b/>
          <w:color w:val="000000"/>
        </w:rPr>
        <w:t>писани</w:t>
      </w:r>
      <w:r>
        <w:rPr>
          <w:b/>
          <w:color w:val="000000"/>
        </w:rPr>
        <w:t>е, объем и характеристики работ</w:t>
      </w:r>
    </w:p>
    <w:p w:rsidR="00BB1878" w:rsidRDefault="00BB1878" w:rsidP="00896169">
      <w:pPr>
        <w:pStyle w:val="a8"/>
        <w:ind w:left="142"/>
        <w:jc w:val="center"/>
        <w:rPr>
          <w:b/>
          <w:color w:val="000000"/>
        </w:rPr>
      </w:pPr>
    </w:p>
    <w:p w:rsidR="00BB1878" w:rsidRDefault="00BB1878" w:rsidP="00896169">
      <w:pPr>
        <w:pStyle w:val="a8"/>
        <w:ind w:left="142" w:firstLine="567"/>
        <w:rPr>
          <w:color w:val="000000"/>
        </w:rPr>
      </w:pPr>
      <w:r w:rsidRPr="00BB1878">
        <w:rPr>
          <w:color w:val="000000"/>
        </w:rPr>
        <w:t xml:space="preserve">2.1. </w:t>
      </w:r>
      <w:r>
        <w:rPr>
          <w:color w:val="000000"/>
        </w:rPr>
        <w:t>Составление сметной документации, Календарного плана выполнения работ</w:t>
      </w:r>
      <w:r w:rsidR="007D2AB2">
        <w:rPr>
          <w:color w:val="000000"/>
        </w:rPr>
        <w:t>.</w:t>
      </w:r>
    </w:p>
    <w:p w:rsidR="00BB1878" w:rsidRDefault="00BB1878" w:rsidP="00896169">
      <w:pPr>
        <w:pStyle w:val="a8"/>
        <w:ind w:left="142" w:firstLine="567"/>
        <w:rPr>
          <w:color w:val="000000"/>
        </w:rPr>
      </w:pPr>
      <w:r>
        <w:rPr>
          <w:color w:val="000000"/>
        </w:rPr>
        <w:t>2.2. Доставка необходимых материалов и техники для выполнения работ по договору</w:t>
      </w:r>
      <w:r w:rsidR="007D2AB2">
        <w:rPr>
          <w:color w:val="000000"/>
        </w:rPr>
        <w:t>.</w:t>
      </w:r>
    </w:p>
    <w:p w:rsidR="00BB1878" w:rsidRDefault="00BB1878" w:rsidP="00896169">
      <w:pPr>
        <w:pStyle w:val="a8"/>
        <w:ind w:left="142" w:firstLine="567"/>
        <w:rPr>
          <w:color w:val="000000"/>
        </w:rPr>
      </w:pPr>
      <w:r>
        <w:rPr>
          <w:color w:val="000000"/>
        </w:rPr>
        <w:t>2.3. Демонтаж элементов строительных конструкций, подлежащих замене</w:t>
      </w:r>
      <w:r w:rsidR="0054457F">
        <w:rPr>
          <w:color w:val="000000"/>
        </w:rPr>
        <w:t xml:space="preserve"> – 86 </w:t>
      </w:r>
      <w:proofErr w:type="spellStart"/>
      <w:r w:rsidR="0054457F">
        <w:rPr>
          <w:color w:val="000000"/>
        </w:rPr>
        <w:t>пог</w:t>
      </w:r>
      <w:proofErr w:type="spellEnd"/>
      <w:r w:rsidR="0054457F">
        <w:rPr>
          <w:color w:val="000000"/>
        </w:rPr>
        <w:t>. метров.</w:t>
      </w:r>
    </w:p>
    <w:p w:rsidR="0054457F" w:rsidRDefault="0054457F" w:rsidP="00896169">
      <w:pPr>
        <w:pStyle w:val="a8"/>
        <w:ind w:left="142" w:firstLine="567"/>
        <w:rPr>
          <w:color w:val="000000"/>
        </w:rPr>
      </w:pPr>
      <w:r>
        <w:rPr>
          <w:color w:val="000000"/>
        </w:rPr>
        <w:t xml:space="preserve">2.4. Устройство фундаментов под стойки оград с заложением на глубину 500 мм с шагом 2500 мм, устройство песчаной подушки из средне- и </w:t>
      </w:r>
      <w:r w:rsidR="00896169">
        <w:rPr>
          <w:color w:val="000000"/>
        </w:rPr>
        <w:t>крупнозернистого</w:t>
      </w:r>
      <w:r>
        <w:rPr>
          <w:color w:val="000000"/>
        </w:rPr>
        <w:t xml:space="preserve"> песка толщиной 700 мм.</w:t>
      </w:r>
    </w:p>
    <w:p w:rsidR="0054457F" w:rsidRDefault="0054457F" w:rsidP="00896169">
      <w:pPr>
        <w:pStyle w:val="a8"/>
        <w:ind w:left="142" w:firstLine="567"/>
        <w:rPr>
          <w:color w:val="000000"/>
        </w:rPr>
      </w:pPr>
      <w:r>
        <w:rPr>
          <w:color w:val="000000"/>
        </w:rPr>
        <w:t>2.5. Монтаж нижнего дополнительного ограждения в виде сварной решетки из арматурной стали диаметром не менее 16 мм с ячейками 150×150 мм, сваренной в перекрестьях, с заглублением на 500 мм в грунт.</w:t>
      </w:r>
    </w:p>
    <w:p w:rsidR="00BB1878" w:rsidRDefault="00896169" w:rsidP="00896169">
      <w:pPr>
        <w:pStyle w:val="a8"/>
        <w:ind w:left="142" w:firstLine="567"/>
        <w:rPr>
          <w:color w:val="000000"/>
        </w:rPr>
      </w:pPr>
      <w:r>
        <w:rPr>
          <w:color w:val="000000"/>
        </w:rPr>
        <w:t>2.6</w:t>
      </w:r>
      <w:r w:rsidR="00BB1878">
        <w:rPr>
          <w:color w:val="000000"/>
        </w:rPr>
        <w:t xml:space="preserve">. </w:t>
      </w:r>
      <w:r w:rsidR="0054457F">
        <w:rPr>
          <w:color w:val="000000"/>
        </w:rPr>
        <w:t xml:space="preserve">Монтаж стоек и </w:t>
      </w:r>
      <w:r>
        <w:rPr>
          <w:color w:val="000000"/>
        </w:rPr>
        <w:t xml:space="preserve">железобетонных панелей ограждения высотой 2650 мм, длиной – 86 </w:t>
      </w:r>
      <w:proofErr w:type="spellStart"/>
      <w:r>
        <w:rPr>
          <w:color w:val="000000"/>
        </w:rPr>
        <w:t>пог</w:t>
      </w:r>
      <w:proofErr w:type="spellEnd"/>
      <w:r>
        <w:rPr>
          <w:color w:val="000000"/>
        </w:rPr>
        <w:t>.</w:t>
      </w:r>
      <w:r w:rsidR="001D29C9">
        <w:rPr>
          <w:color w:val="000000"/>
        </w:rPr>
        <w:t xml:space="preserve"> </w:t>
      </w:r>
      <w:r>
        <w:rPr>
          <w:color w:val="000000"/>
        </w:rPr>
        <w:t>метров.</w:t>
      </w:r>
    </w:p>
    <w:p w:rsidR="007D2AB2" w:rsidRDefault="0054457F" w:rsidP="00896169">
      <w:pPr>
        <w:pStyle w:val="a8"/>
        <w:ind w:left="142" w:firstLine="567"/>
        <w:rPr>
          <w:color w:val="000000"/>
        </w:rPr>
      </w:pPr>
      <w:r>
        <w:rPr>
          <w:color w:val="000000"/>
        </w:rPr>
        <w:t>2.</w:t>
      </w:r>
      <w:r w:rsidR="00896169">
        <w:rPr>
          <w:color w:val="000000"/>
        </w:rPr>
        <w:t>7</w:t>
      </w:r>
      <w:r>
        <w:rPr>
          <w:color w:val="000000"/>
        </w:rPr>
        <w:t>. Монтаж верх</w:t>
      </w:r>
      <w:r w:rsidR="00896169">
        <w:rPr>
          <w:color w:val="000000"/>
        </w:rPr>
        <w:t xml:space="preserve">него </w:t>
      </w:r>
      <w:r w:rsidR="007D2AB2">
        <w:rPr>
          <w:color w:val="000000"/>
        </w:rPr>
        <w:t>дополнительно</w:t>
      </w:r>
      <w:r w:rsidR="00896169">
        <w:rPr>
          <w:color w:val="000000"/>
        </w:rPr>
        <w:t>го</w:t>
      </w:r>
      <w:r w:rsidR="007D2AB2">
        <w:rPr>
          <w:color w:val="000000"/>
        </w:rPr>
        <w:t xml:space="preserve"> ограждение - спиральный барьер безопасности из армированной колючей ленты «Егоза» марки АКЛ 900/5 – 86 пог. м</w:t>
      </w:r>
      <w:r w:rsidR="007D2AB2" w:rsidRPr="007D2AB2">
        <w:rPr>
          <w:color w:val="000000"/>
        </w:rPr>
        <w:t>етров.</w:t>
      </w:r>
    </w:p>
    <w:p w:rsidR="00BB1878" w:rsidRPr="006D082B" w:rsidRDefault="006D082B" w:rsidP="006D082B">
      <w:pPr>
        <w:pStyle w:val="a8"/>
        <w:ind w:left="142" w:firstLine="567"/>
        <w:rPr>
          <w:color w:val="000000"/>
        </w:rPr>
      </w:pPr>
      <w:r w:rsidRPr="006D082B">
        <w:rPr>
          <w:color w:val="000000"/>
        </w:rPr>
        <w:lastRenderedPageBreak/>
        <w:t>2.8. Конкретные объемы выполнения работ</w:t>
      </w:r>
      <w:r w:rsidR="001D29C9">
        <w:rPr>
          <w:color w:val="000000"/>
        </w:rPr>
        <w:t>, характеристики применяемых материалов</w:t>
      </w:r>
      <w:r w:rsidRPr="006D082B">
        <w:rPr>
          <w:color w:val="000000"/>
        </w:rPr>
        <w:t xml:space="preserve"> определены Локальной сметой (Приложение № 2 к договору)</w:t>
      </w:r>
    </w:p>
    <w:p w:rsidR="006D082B" w:rsidRDefault="00A64D25" w:rsidP="00A64D25">
      <w:pPr>
        <w:pStyle w:val="a8"/>
        <w:ind w:left="142"/>
        <w:rPr>
          <w:b/>
          <w:color w:val="000000"/>
        </w:rPr>
      </w:pPr>
      <w:r>
        <w:rPr>
          <w:b/>
          <w:color w:val="000000"/>
        </w:rPr>
        <w:tab/>
      </w:r>
    </w:p>
    <w:p w:rsidR="006D082B" w:rsidRPr="006D082B" w:rsidRDefault="006D082B" w:rsidP="006D082B">
      <w:pPr>
        <w:pStyle w:val="a8"/>
        <w:ind w:left="142"/>
        <w:jc w:val="center"/>
        <w:rPr>
          <w:b/>
          <w:color w:val="000000"/>
        </w:rPr>
      </w:pPr>
    </w:p>
    <w:p w:rsidR="00BB1878" w:rsidRPr="006D082B" w:rsidRDefault="00BB1878" w:rsidP="006D082B">
      <w:pPr>
        <w:spacing w:after="0" w:line="240" w:lineRule="auto"/>
        <w:jc w:val="center"/>
        <w:rPr>
          <w:rFonts w:ascii="Times New Roman" w:hAnsi="Times New Roman" w:cs="Times New Roman"/>
          <w:b/>
          <w:sz w:val="24"/>
          <w:szCs w:val="24"/>
        </w:rPr>
      </w:pPr>
      <w:r w:rsidRPr="006D082B">
        <w:rPr>
          <w:rFonts w:ascii="Times New Roman" w:hAnsi="Times New Roman" w:cs="Times New Roman"/>
          <w:b/>
          <w:sz w:val="24"/>
          <w:szCs w:val="24"/>
        </w:rPr>
        <w:t>3. Гарантийный срок</w:t>
      </w:r>
    </w:p>
    <w:p w:rsidR="00BB1878" w:rsidRPr="006D082B" w:rsidRDefault="00BB1878" w:rsidP="006D082B">
      <w:pPr>
        <w:spacing w:after="0" w:line="240" w:lineRule="auto"/>
        <w:jc w:val="both"/>
        <w:rPr>
          <w:rFonts w:ascii="Times New Roman" w:hAnsi="Times New Roman" w:cs="Times New Roman"/>
          <w:sz w:val="24"/>
          <w:szCs w:val="24"/>
        </w:rPr>
      </w:pPr>
    </w:p>
    <w:p w:rsidR="00BB1878" w:rsidRPr="006D082B" w:rsidRDefault="00BB1878" w:rsidP="006D082B">
      <w:pPr>
        <w:spacing w:after="0" w:line="240" w:lineRule="auto"/>
        <w:ind w:firstLine="708"/>
        <w:jc w:val="both"/>
        <w:rPr>
          <w:rFonts w:ascii="Times New Roman" w:hAnsi="Times New Roman" w:cs="Times New Roman"/>
          <w:sz w:val="24"/>
          <w:szCs w:val="24"/>
        </w:rPr>
      </w:pPr>
      <w:r w:rsidRPr="006D082B">
        <w:rPr>
          <w:rFonts w:ascii="Times New Roman" w:hAnsi="Times New Roman" w:cs="Times New Roman"/>
          <w:sz w:val="24"/>
          <w:szCs w:val="24"/>
        </w:rPr>
        <w:t xml:space="preserve">3.1. Гарантийный срок на выполненные работы и все конструктивные элементы составляет </w:t>
      </w:r>
      <w:r w:rsidR="006D082B">
        <w:rPr>
          <w:rFonts w:ascii="Times New Roman" w:hAnsi="Times New Roman" w:cs="Times New Roman"/>
          <w:sz w:val="24"/>
          <w:szCs w:val="24"/>
        </w:rPr>
        <w:t xml:space="preserve">12 месяцев </w:t>
      </w:r>
      <w:r w:rsidRPr="006D082B">
        <w:rPr>
          <w:rFonts w:ascii="Times New Roman" w:hAnsi="Times New Roman" w:cs="Times New Roman"/>
          <w:sz w:val="24"/>
          <w:szCs w:val="24"/>
        </w:rPr>
        <w:t xml:space="preserve">с момента подписания Сторонами Акта приема выполненных работ </w:t>
      </w:r>
    </w:p>
    <w:p w:rsidR="00BB1878" w:rsidRPr="006D082B" w:rsidRDefault="00BB1878" w:rsidP="006D082B">
      <w:pPr>
        <w:spacing w:after="0" w:line="240" w:lineRule="auto"/>
        <w:jc w:val="both"/>
        <w:rPr>
          <w:rFonts w:ascii="Times New Roman" w:hAnsi="Times New Roman" w:cs="Times New Roman"/>
          <w:sz w:val="24"/>
          <w:szCs w:val="24"/>
        </w:rPr>
      </w:pPr>
      <w:r w:rsidRPr="006D082B">
        <w:rPr>
          <w:rFonts w:ascii="Times New Roman" w:hAnsi="Times New Roman" w:cs="Times New Roman"/>
          <w:sz w:val="24"/>
          <w:szCs w:val="24"/>
        </w:rPr>
        <w:t>(КС-2) и справки о стоимости выполненных работ и затрат (КС-3).</w:t>
      </w:r>
    </w:p>
    <w:p w:rsidR="004B5FFE" w:rsidRDefault="004B5FFE" w:rsidP="00733028">
      <w:pPr>
        <w:tabs>
          <w:tab w:val="left" w:pos="3261"/>
        </w:tabs>
        <w:spacing w:after="0" w:line="240" w:lineRule="auto"/>
        <w:ind w:right="-57"/>
        <w:jc w:val="right"/>
        <w:rPr>
          <w:rFonts w:ascii="Times New Roman" w:hAnsi="Times New Roman" w:cs="Times New Roman"/>
          <w:color w:val="000000"/>
        </w:rPr>
      </w:pPr>
    </w:p>
    <w:p w:rsidR="00102674" w:rsidRPr="00BE1B9E" w:rsidRDefault="00102674" w:rsidP="00102674">
      <w:pPr>
        <w:spacing w:after="0" w:line="240" w:lineRule="auto"/>
        <w:jc w:val="center"/>
        <w:rPr>
          <w:rFonts w:ascii="Times New Roman" w:hAnsi="Times New Roman" w:cs="Times New Roman"/>
          <w:b/>
          <w:sz w:val="24"/>
          <w:szCs w:val="24"/>
        </w:rPr>
      </w:pPr>
      <w:r w:rsidRPr="00BE1B9E">
        <w:rPr>
          <w:rFonts w:ascii="Times New Roman" w:hAnsi="Times New Roman" w:cs="Times New Roman"/>
          <w:b/>
          <w:sz w:val="24"/>
          <w:szCs w:val="24"/>
        </w:rPr>
        <w:t>4. Требования к Подрядчику</w:t>
      </w:r>
    </w:p>
    <w:p w:rsidR="00102674" w:rsidRPr="00BE1B9E" w:rsidRDefault="00102674" w:rsidP="00102674">
      <w:pPr>
        <w:spacing w:after="0" w:line="240" w:lineRule="auto"/>
        <w:rPr>
          <w:rFonts w:ascii="Times New Roman" w:hAnsi="Times New Roman" w:cs="Times New Roman"/>
          <w:sz w:val="24"/>
          <w:szCs w:val="24"/>
        </w:rPr>
      </w:pPr>
    </w:p>
    <w:p w:rsidR="00102674" w:rsidRPr="00BE1B9E" w:rsidRDefault="00102674" w:rsidP="00102674">
      <w:pPr>
        <w:spacing w:after="0" w:line="240" w:lineRule="auto"/>
        <w:ind w:firstLine="709"/>
        <w:rPr>
          <w:rFonts w:ascii="Times New Roman" w:hAnsi="Times New Roman" w:cs="Times New Roman"/>
          <w:sz w:val="24"/>
          <w:szCs w:val="24"/>
        </w:rPr>
      </w:pPr>
      <w:r w:rsidRPr="00BE1B9E">
        <w:rPr>
          <w:rFonts w:ascii="Times New Roman" w:hAnsi="Times New Roman" w:cs="Times New Roman"/>
          <w:sz w:val="24"/>
          <w:szCs w:val="24"/>
        </w:rPr>
        <w:t>4.1. Работники Подрядчика должны иметь соответствующую квалификацию для выполнения монтажных работ с использованием грузоподъемного оборудования.</w:t>
      </w:r>
    </w:p>
    <w:p w:rsidR="004B5FFE" w:rsidRDefault="004B5FFE" w:rsidP="00733028">
      <w:pPr>
        <w:tabs>
          <w:tab w:val="left" w:pos="3261"/>
        </w:tabs>
        <w:spacing w:after="0" w:line="240" w:lineRule="auto"/>
        <w:ind w:right="-57"/>
        <w:jc w:val="right"/>
        <w:rPr>
          <w:rFonts w:ascii="Times New Roman" w:hAnsi="Times New Roman" w:cs="Times New Roman"/>
          <w:color w:val="000000"/>
        </w:rPr>
      </w:pPr>
    </w:p>
    <w:p w:rsidR="004B5FFE" w:rsidRDefault="004B5FFE" w:rsidP="00733028">
      <w:pPr>
        <w:tabs>
          <w:tab w:val="left" w:pos="3261"/>
        </w:tabs>
        <w:spacing w:after="0" w:line="240" w:lineRule="auto"/>
        <w:ind w:right="-57"/>
        <w:jc w:val="right"/>
        <w:rPr>
          <w:rFonts w:ascii="Times New Roman" w:hAnsi="Times New Roman" w:cs="Times New Roman"/>
          <w:color w:val="000000"/>
        </w:rPr>
      </w:pPr>
    </w:p>
    <w:p w:rsidR="00102674" w:rsidRDefault="00102674" w:rsidP="00733028">
      <w:pPr>
        <w:tabs>
          <w:tab w:val="left" w:pos="3261"/>
        </w:tabs>
        <w:spacing w:after="0" w:line="240" w:lineRule="auto"/>
        <w:ind w:right="-57"/>
        <w:jc w:val="right"/>
        <w:rPr>
          <w:rFonts w:ascii="Times New Roman" w:hAnsi="Times New Roman" w:cs="Times New Roman"/>
          <w:color w:val="000000"/>
        </w:rPr>
      </w:pPr>
    </w:p>
    <w:p w:rsidR="00102674" w:rsidRDefault="00102674" w:rsidP="00733028">
      <w:pPr>
        <w:tabs>
          <w:tab w:val="left" w:pos="3261"/>
        </w:tabs>
        <w:spacing w:after="0" w:line="240" w:lineRule="auto"/>
        <w:ind w:right="-57"/>
        <w:jc w:val="right"/>
        <w:rPr>
          <w:rFonts w:ascii="Times New Roman" w:hAnsi="Times New Roman" w:cs="Times New Roman"/>
          <w:color w:val="000000"/>
        </w:rPr>
      </w:pPr>
    </w:p>
    <w:p w:rsidR="004B5FFE" w:rsidRDefault="004B5FFE" w:rsidP="00733028">
      <w:pPr>
        <w:tabs>
          <w:tab w:val="left" w:pos="3261"/>
        </w:tabs>
        <w:spacing w:after="0" w:line="240" w:lineRule="auto"/>
        <w:ind w:right="-57"/>
        <w:jc w:val="right"/>
        <w:rPr>
          <w:rFonts w:ascii="Times New Roman" w:hAnsi="Times New Roman" w:cs="Times New Roman"/>
          <w:color w:val="000000"/>
        </w:rPr>
      </w:pPr>
    </w:p>
    <w:tbl>
      <w:tblPr>
        <w:tblW w:w="0" w:type="auto"/>
        <w:tblLook w:val="04A0"/>
      </w:tblPr>
      <w:tblGrid>
        <w:gridCol w:w="4799"/>
        <w:gridCol w:w="4772"/>
      </w:tblGrid>
      <w:tr w:rsidR="009A77C3" w:rsidRPr="008D0CBC" w:rsidTr="000375E7">
        <w:tc>
          <w:tcPr>
            <w:tcW w:w="4856" w:type="dxa"/>
          </w:tcPr>
          <w:p w:rsidR="009A77C3" w:rsidRPr="008D0CBC" w:rsidRDefault="009A77C3" w:rsidP="00386CB0">
            <w:pPr>
              <w:spacing w:after="0" w:line="240" w:lineRule="auto"/>
              <w:rPr>
                <w:rFonts w:ascii="Times New Roman" w:hAnsi="Times New Roman" w:cs="Times New Roman"/>
                <w:b/>
                <w:sz w:val="24"/>
                <w:szCs w:val="24"/>
              </w:rPr>
            </w:pPr>
            <w:r w:rsidRPr="008D0CBC">
              <w:rPr>
                <w:rFonts w:ascii="Times New Roman" w:hAnsi="Times New Roman" w:cs="Times New Roman"/>
                <w:b/>
                <w:sz w:val="24"/>
                <w:szCs w:val="24"/>
              </w:rPr>
              <w:t>от Заказчика</w:t>
            </w:r>
          </w:p>
          <w:p w:rsidR="009A77C3" w:rsidRPr="008D0CBC" w:rsidRDefault="009A77C3" w:rsidP="00386CB0">
            <w:pPr>
              <w:spacing w:after="0" w:line="240" w:lineRule="auto"/>
              <w:rPr>
                <w:rFonts w:ascii="Times New Roman" w:hAnsi="Times New Roman" w:cs="Times New Roman"/>
                <w:sz w:val="24"/>
                <w:szCs w:val="24"/>
              </w:rPr>
            </w:pPr>
          </w:p>
        </w:tc>
        <w:tc>
          <w:tcPr>
            <w:tcW w:w="4857" w:type="dxa"/>
          </w:tcPr>
          <w:p w:rsidR="009A77C3" w:rsidRPr="008D0CBC" w:rsidRDefault="009A77C3" w:rsidP="00386CB0">
            <w:pPr>
              <w:spacing w:after="0" w:line="240" w:lineRule="auto"/>
              <w:jc w:val="center"/>
              <w:rPr>
                <w:rFonts w:ascii="Times New Roman" w:hAnsi="Times New Roman" w:cs="Times New Roman"/>
                <w:b/>
                <w:sz w:val="24"/>
                <w:szCs w:val="24"/>
              </w:rPr>
            </w:pPr>
            <w:r w:rsidRPr="008D0CBC">
              <w:rPr>
                <w:rFonts w:ascii="Times New Roman" w:hAnsi="Times New Roman" w:cs="Times New Roman"/>
                <w:b/>
                <w:sz w:val="24"/>
                <w:szCs w:val="24"/>
              </w:rPr>
              <w:t>от Подрядчика</w:t>
            </w:r>
          </w:p>
        </w:tc>
      </w:tr>
      <w:tr w:rsidR="009A77C3" w:rsidRPr="008D0CBC" w:rsidTr="000375E7">
        <w:tc>
          <w:tcPr>
            <w:tcW w:w="4856" w:type="dxa"/>
          </w:tcPr>
          <w:p w:rsidR="009A77C3" w:rsidRPr="008D0CBC" w:rsidRDefault="009A77C3" w:rsidP="00386CB0">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 xml:space="preserve">Заместитель генерального директора </w:t>
            </w:r>
            <w:r w:rsidRPr="008D0CBC">
              <w:rPr>
                <w:rFonts w:ascii="Times New Roman" w:hAnsi="Times New Roman" w:cs="Times New Roman"/>
                <w:b/>
                <w:sz w:val="24"/>
                <w:szCs w:val="24"/>
              </w:rPr>
              <w:br/>
              <w:t xml:space="preserve">по экономической и коммерческой деятельности </w:t>
            </w:r>
          </w:p>
          <w:p w:rsidR="009A77C3" w:rsidRPr="008D0CBC" w:rsidRDefault="009A77C3" w:rsidP="00386CB0">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ФГУП «ЦНИИ КМ</w:t>
            </w:r>
            <w:r w:rsidRPr="008D0CBC">
              <w:rPr>
                <w:rFonts w:ascii="Times New Roman" w:hAnsi="Times New Roman" w:cs="Times New Roman"/>
                <w:sz w:val="24"/>
                <w:szCs w:val="24"/>
              </w:rPr>
              <w:t xml:space="preserve"> </w:t>
            </w:r>
            <w:r w:rsidRPr="008D0CBC">
              <w:rPr>
                <w:rFonts w:ascii="Times New Roman" w:hAnsi="Times New Roman" w:cs="Times New Roman"/>
                <w:b/>
                <w:sz w:val="24"/>
                <w:szCs w:val="24"/>
              </w:rPr>
              <w:t>«Прометей»</w:t>
            </w:r>
          </w:p>
          <w:p w:rsidR="009A77C3" w:rsidRPr="008D0CBC" w:rsidRDefault="009A77C3" w:rsidP="00386CB0">
            <w:pPr>
              <w:widowControl w:val="0"/>
              <w:tabs>
                <w:tab w:val="left" w:pos="0"/>
                <w:tab w:val="right" w:pos="9498"/>
              </w:tabs>
              <w:spacing w:after="0" w:line="240" w:lineRule="auto"/>
              <w:ind w:right="139"/>
              <w:jc w:val="both"/>
              <w:rPr>
                <w:rFonts w:ascii="Times New Roman" w:hAnsi="Times New Roman" w:cs="Times New Roman"/>
                <w:sz w:val="24"/>
                <w:szCs w:val="24"/>
              </w:rPr>
            </w:pPr>
          </w:p>
          <w:p w:rsidR="009A77C3" w:rsidRPr="008D0CBC" w:rsidRDefault="009A77C3" w:rsidP="00386CB0">
            <w:pPr>
              <w:widowControl w:val="0"/>
              <w:tabs>
                <w:tab w:val="left" w:pos="0"/>
                <w:tab w:val="right" w:pos="9498"/>
              </w:tabs>
              <w:spacing w:after="0" w:line="240" w:lineRule="auto"/>
              <w:ind w:right="139"/>
              <w:jc w:val="both"/>
              <w:rPr>
                <w:rFonts w:ascii="Times New Roman" w:hAnsi="Times New Roman" w:cs="Times New Roman"/>
                <w:b/>
                <w:bCs/>
                <w:sz w:val="24"/>
                <w:szCs w:val="24"/>
              </w:rPr>
            </w:pPr>
            <w:r w:rsidRPr="008D0CBC">
              <w:rPr>
                <w:rFonts w:ascii="Times New Roman" w:hAnsi="Times New Roman" w:cs="Times New Roman"/>
                <w:b/>
                <w:sz w:val="24"/>
                <w:szCs w:val="24"/>
              </w:rPr>
              <w:t>___________________ Д.С.Березин</w:t>
            </w:r>
            <w:r w:rsidRPr="008D0CBC">
              <w:rPr>
                <w:rFonts w:ascii="Times New Roman" w:hAnsi="Times New Roman" w:cs="Times New Roman"/>
                <w:b/>
                <w:bCs/>
                <w:sz w:val="24"/>
                <w:szCs w:val="24"/>
              </w:rPr>
              <w:t xml:space="preserve"> </w:t>
            </w:r>
          </w:p>
          <w:p w:rsidR="009A77C3" w:rsidRPr="008D0CBC" w:rsidRDefault="009A77C3" w:rsidP="00386CB0">
            <w:pPr>
              <w:spacing w:after="0" w:line="240" w:lineRule="auto"/>
              <w:rPr>
                <w:rFonts w:ascii="Times New Roman" w:hAnsi="Times New Roman" w:cs="Times New Roman"/>
                <w:sz w:val="24"/>
                <w:szCs w:val="24"/>
              </w:rPr>
            </w:pPr>
            <w:r w:rsidRPr="008D0CBC">
              <w:rPr>
                <w:rFonts w:ascii="Times New Roman" w:hAnsi="Times New Roman" w:cs="Times New Roman"/>
                <w:bCs/>
                <w:sz w:val="24"/>
                <w:szCs w:val="24"/>
              </w:rPr>
              <w:t>М.П.</w:t>
            </w:r>
          </w:p>
        </w:tc>
        <w:tc>
          <w:tcPr>
            <w:tcW w:w="4857" w:type="dxa"/>
          </w:tcPr>
          <w:p w:rsidR="009A77C3" w:rsidRPr="008D0CBC" w:rsidRDefault="009A77C3" w:rsidP="00386CB0">
            <w:pPr>
              <w:spacing w:after="0" w:line="240" w:lineRule="auto"/>
              <w:jc w:val="center"/>
              <w:rPr>
                <w:rFonts w:ascii="Times New Roman" w:hAnsi="Times New Roman" w:cs="Times New Roman"/>
                <w:sz w:val="24"/>
                <w:szCs w:val="24"/>
              </w:rPr>
            </w:pPr>
          </w:p>
        </w:tc>
      </w:tr>
    </w:tbl>
    <w:p w:rsidR="001F69D1" w:rsidRDefault="001F69D1" w:rsidP="009A77C3">
      <w:pPr>
        <w:tabs>
          <w:tab w:val="left" w:pos="3261"/>
        </w:tabs>
        <w:spacing w:after="0" w:line="240" w:lineRule="auto"/>
        <w:ind w:right="-57"/>
        <w:rPr>
          <w:rFonts w:ascii="Times New Roman" w:hAnsi="Times New Roman" w:cs="Times New Roman"/>
          <w:color w:val="000000"/>
        </w:rPr>
      </w:pPr>
    </w:p>
    <w:p w:rsidR="001F69D1" w:rsidRDefault="001F69D1" w:rsidP="00733028">
      <w:pPr>
        <w:tabs>
          <w:tab w:val="left" w:pos="3261"/>
        </w:tabs>
        <w:spacing w:after="0" w:line="240" w:lineRule="auto"/>
        <w:ind w:right="-57"/>
        <w:jc w:val="right"/>
        <w:rPr>
          <w:rFonts w:ascii="Times New Roman" w:hAnsi="Times New Roman" w:cs="Times New Roman"/>
          <w:color w:val="000000"/>
        </w:rPr>
      </w:pPr>
    </w:p>
    <w:p w:rsidR="001F69D1" w:rsidRDefault="001F69D1"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F14FD" w:rsidRDefault="001F14FD" w:rsidP="00733028">
      <w:pPr>
        <w:tabs>
          <w:tab w:val="left" w:pos="3261"/>
        </w:tabs>
        <w:spacing w:after="0" w:line="240" w:lineRule="auto"/>
        <w:ind w:right="-57"/>
        <w:jc w:val="right"/>
        <w:rPr>
          <w:rFonts w:ascii="Times New Roman" w:hAnsi="Times New Roman" w:cs="Times New Roman"/>
          <w:color w:val="000000"/>
        </w:rPr>
      </w:pPr>
    </w:p>
    <w:p w:rsidR="001D29C9" w:rsidRDefault="001D29C9" w:rsidP="00733028">
      <w:pPr>
        <w:tabs>
          <w:tab w:val="left" w:pos="3261"/>
        </w:tabs>
        <w:spacing w:after="0" w:line="240" w:lineRule="auto"/>
        <w:ind w:right="-57"/>
        <w:jc w:val="right"/>
        <w:rPr>
          <w:rFonts w:ascii="Times New Roman" w:hAnsi="Times New Roman" w:cs="Times New Roman"/>
          <w:color w:val="000000"/>
        </w:rPr>
      </w:pPr>
    </w:p>
    <w:p w:rsidR="00BF70F3" w:rsidRPr="00B0711C" w:rsidRDefault="00BF70F3" w:rsidP="00BF70F3">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t xml:space="preserve">Приложение № </w:t>
      </w:r>
      <w:r>
        <w:rPr>
          <w:rFonts w:ascii="Times New Roman" w:hAnsi="Times New Roman" w:cs="Times New Roman"/>
          <w:color w:val="000000"/>
        </w:rPr>
        <w:t>2</w:t>
      </w:r>
      <w:r w:rsidRPr="00B0711C">
        <w:rPr>
          <w:rFonts w:ascii="Times New Roman" w:hAnsi="Times New Roman" w:cs="Times New Roman"/>
          <w:color w:val="000000"/>
        </w:rPr>
        <w:t xml:space="preserve"> к договору</w:t>
      </w:r>
    </w:p>
    <w:p w:rsidR="00BF70F3" w:rsidRPr="00B0711C" w:rsidRDefault="00BF70F3" w:rsidP="00BF70F3">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t>№_____________</w:t>
      </w:r>
      <w:r>
        <w:rPr>
          <w:rFonts w:ascii="Times New Roman" w:hAnsi="Times New Roman" w:cs="Times New Roman"/>
          <w:color w:val="000000"/>
        </w:rPr>
        <w:t xml:space="preserve"> </w:t>
      </w:r>
      <w:r w:rsidRPr="00B0711C">
        <w:rPr>
          <w:rFonts w:ascii="Times New Roman" w:hAnsi="Times New Roman" w:cs="Times New Roman"/>
          <w:color w:val="000000"/>
        </w:rPr>
        <w:t>от________</w:t>
      </w:r>
    </w:p>
    <w:p w:rsidR="00BF70F3" w:rsidRDefault="00BF70F3" w:rsidP="00BF70F3">
      <w:pPr>
        <w:spacing w:after="0" w:line="240" w:lineRule="auto"/>
        <w:ind w:firstLine="284"/>
        <w:jc w:val="right"/>
        <w:rPr>
          <w:rFonts w:ascii="Times New Roman" w:hAnsi="Times New Roman" w:cs="Times New Roman"/>
          <w:sz w:val="24"/>
          <w:szCs w:val="24"/>
        </w:rPr>
      </w:pPr>
    </w:p>
    <w:p w:rsidR="00BF70F3" w:rsidRDefault="00BF70F3" w:rsidP="00BF70F3">
      <w:pPr>
        <w:spacing w:after="0" w:line="240" w:lineRule="auto"/>
        <w:ind w:firstLine="284"/>
        <w:rPr>
          <w:rFonts w:ascii="Times New Roman" w:hAnsi="Times New Roman" w:cs="Times New Roman"/>
          <w:sz w:val="24"/>
          <w:szCs w:val="24"/>
        </w:rPr>
      </w:pPr>
    </w:p>
    <w:p w:rsidR="00BF70F3" w:rsidRDefault="00BF70F3" w:rsidP="00BF70F3">
      <w:pPr>
        <w:spacing w:after="0" w:line="240" w:lineRule="auto"/>
        <w:ind w:firstLine="284"/>
        <w:rPr>
          <w:rFonts w:ascii="Times New Roman" w:hAnsi="Times New Roman" w:cs="Times New Roman"/>
          <w:sz w:val="24"/>
          <w:szCs w:val="24"/>
        </w:rPr>
      </w:pPr>
    </w:p>
    <w:p w:rsidR="00BF70F3" w:rsidRPr="00BF70F3" w:rsidRDefault="00BF70F3" w:rsidP="00BF70F3">
      <w:pPr>
        <w:spacing w:after="0" w:line="240" w:lineRule="auto"/>
        <w:jc w:val="center"/>
        <w:rPr>
          <w:rFonts w:ascii="Times New Roman" w:hAnsi="Times New Roman" w:cs="Times New Roman"/>
          <w:b/>
          <w:sz w:val="24"/>
          <w:szCs w:val="24"/>
        </w:rPr>
      </w:pPr>
      <w:r w:rsidRPr="00BF70F3">
        <w:rPr>
          <w:rFonts w:ascii="Times New Roman" w:hAnsi="Times New Roman" w:cs="Times New Roman"/>
          <w:b/>
          <w:sz w:val="24"/>
          <w:szCs w:val="24"/>
        </w:rPr>
        <w:t>ЛОКАЛЬН</w:t>
      </w:r>
      <w:r w:rsidR="001F14FD">
        <w:rPr>
          <w:rFonts w:ascii="Times New Roman" w:hAnsi="Times New Roman" w:cs="Times New Roman"/>
          <w:b/>
          <w:sz w:val="24"/>
          <w:szCs w:val="24"/>
        </w:rPr>
        <w:t>АЯ СМЕТА</w:t>
      </w:r>
    </w:p>
    <w:p w:rsidR="00BF70F3" w:rsidRPr="00BF70F3" w:rsidRDefault="00BF70F3" w:rsidP="00BF70F3">
      <w:pPr>
        <w:spacing w:after="0" w:line="240" w:lineRule="auto"/>
        <w:jc w:val="center"/>
        <w:rPr>
          <w:rFonts w:ascii="Times New Roman" w:hAnsi="Times New Roman" w:cs="Times New Roman"/>
          <w:b/>
          <w:sz w:val="24"/>
          <w:szCs w:val="24"/>
        </w:rPr>
      </w:pPr>
    </w:p>
    <w:p w:rsidR="00BF70F3" w:rsidRPr="00BF70F3" w:rsidRDefault="00BF70F3" w:rsidP="00BF70F3">
      <w:pPr>
        <w:spacing w:after="0" w:line="240" w:lineRule="auto"/>
        <w:jc w:val="center"/>
        <w:rPr>
          <w:rFonts w:ascii="Times New Roman" w:hAnsi="Times New Roman" w:cs="Times New Roman"/>
          <w:b/>
          <w:sz w:val="24"/>
          <w:szCs w:val="24"/>
        </w:rPr>
      </w:pPr>
    </w:p>
    <w:p w:rsidR="00BF70F3" w:rsidRPr="00BF70F3" w:rsidRDefault="00BF70F3" w:rsidP="00BF70F3">
      <w:pPr>
        <w:spacing w:after="0" w:line="240" w:lineRule="auto"/>
        <w:jc w:val="center"/>
        <w:rPr>
          <w:rFonts w:ascii="Times New Roman" w:hAnsi="Times New Roman" w:cs="Times New Roman"/>
          <w:b/>
          <w:sz w:val="24"/>
          <w:szCs w:val="24"/>
        </w:rPr>
      </w:pPr>
      <w:r w:rsidRPr="00BF70F3">
        <w:rPr>
          <w:rFonts w:ascii="Times New Roman" w:hAnsi="Times New Roman" w:cs="Times New Roman"/>
          <w:b/>
          <w:sz w:val="24"/>
          <w:szCs w:val="24"/>
        </w:rPr>
        <w:t>Составля</w:t>
      </w:r>
      <w:r w:rsidR="001F14FD">
        <w:rPr>
          <w:rFonts w:ascii="Times New Roman" w:hAnsi="Times New Roman" w:cs="Times New Roman"/>
          <w:b/>
          <w:sz w:val="24"/>
          <w:szCs w:val="24"/>
        </w:rPr>
        <w:t>е</w:t>
      </w:r>
      <w:r w:rsidRPr="00BF70F3">
        <w:rPr>
          <w:rFonts w:ascii="Times New Roman" w:hAnsi="Times New Roman" w:cs="Times New Roman"/>
          <w:b/>
          <w:sz w:val="24"/>
          <w:szCs w:val="24"/>
        </w:rPr>
        <w:t>тся Подрядчиком</w:t>
      </w:r>
      <w:r w:rsidR="00246F12">
        <w:rPr>
          <w:rFonts w:ascii="Times New Roman" w:hAnsi="Times New Roman" w:cs="Times New Roman"/>
          <w:b/>
          <w:sz w:val="24"/>
          <w:szCs w:val="24"/>
        </w:rPr>
        <w:t xml:space="preserve"> на основании сметы Заказчика с применением коэффициента понижения от начальной (максимальной) цены договора</w:t>
      </w:r>
    </w:p>
    <w:p w:rsidR="00BF70F3" w:rsidRPr="008D0CBC"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Default="00BF70F3" w:rsidP="00BF70F3">
      <w:pPr>
        <w:spacing w:after="0" w:line="240" w:lineRule="auto"/>
        <w:rPr>
          <w:rFonts w:ascii="Times New Roman" w:hAnsi="Times New Roman" w:cs="Times New Roman"/>
          <w:sz w:val="24"/>
          <w:szCs w:val="24"/>
        </w:rPr>
      </w:pPr>
    </w:p>
    <w:p w:rsidR="00BF70F3" w:rsidRPr="008D0CBC" w:rsidRDefault="00BF70F3" w:rsidP="00BF70F3">
      <w:pPr>
        <w:spacing w:after="0" w:line="240" w:lineRule="auto"/>
        <w:rPr>
          <w:rFonts w:ascii="Times New Roman" w:hAnsi="Times New Roman" w:cs="Times New Roman"/>
          <w:sz w:val="24"/>
          <w:szCs w:val="24"/>
        </w:rPr>
      </w:pPr>
    </w:p>
    <w:tbl>
      <w:tblPr>
        <w:tblW w:w="0" w:type="auto"/>
        <w:tblLook w:val="04A0"/>
      </w:tblPr>
      <w:tblGrid>
        <w:gridCol w:w="4799"/>
        <w:gridCol w:w="4772"/>
      </w:tblGrid>
      <w:tr w:rsidR="00BF70F3" w:rsidRPr="008D0CBC" w:rsidTr="00082403">
        <w:tc>
          <w:tcPr>
            <w:tcW w:w="4856" w:type="dxa"/>
          </w:tcPr>
          <w:p w:rsidR="00BF70F3" w:rsidRPr="008D0CBC" w:rsidRDefault="00BF70F3" w:rsidP="00082403">
            <w:pPr>
              <w:spacing w:after="0" w:line="240" w:lineRule="auto"/>
              <w:rPr>
                <w:rFonts w:ascii="Times New Roman" w:hAnsi="Times New Roman" w:cs="Times New Roman"/>
                <w:b/>
                <w:sz w:val="24"/>
                <w:szCs w:val="24"/>
              </w:rPr>
            </w:pPr>
            <w:r w:rsidRPr="008D0CBC">
              <w:rPr>
                <w:rFonts w:ascii="Times New Roman" w:hAnsi="Times New Roman" w:cs="Times New Roman"/>
                <w:b/>
                <w:sz w:val="24"/>
                <w:szCs w:val="24"/>
              </w:rPr>
              <w:t>от Заказчика</w:t>
            </w:r>
          </w:p>
          <w:p w:rsidR="00BF70F3" w:rsidRPr="008D0CBC" w:rsidRDefault="00BF70F3" w:rsidP="00082403">
            <w:pPr>
              <w:spacing w:after="0" w:line="240" w:lineRule="auto"/>
              <w:rPr>
                <w:rFonts w:ascii="Times New Roman" w:hAnsi="Times New Roman" w:cs="Times New Roman"/>
                <w:sz w:val="24"/>
                <w:szCs w:val="24"/>
              </w:rPr>
            </w:pPr>
          </w:p>
        </w:tc>
        <w:tc>
          <w:tcPr>
            <w:tcW w:w="4857" w:type="dxa"/>
          </w:tcPr>
          <w:p w:rsidR="00BF70F3" w:rsidRPr="008D0CBC" w:rsidRDefault="00BF70F3" w:rsidP="00082403">
            <w:pPr>
              <w:spacing w:after="0" w:line="240" w:lineRule="auto"/>
              <w:jc w:val="center"/>
              <w:rPr>
                <w:rFonts w:ascii="Times New Roman" w:hAnsi="Times New Roman" w:cs="Times New Roman"/>
                <w:b/>
                <w:sz w:val="24"/>
                <w:szCs w:val="24"/>
              </w:rPr>
            </w:pPr>
            <w:r w:rsidRPr="008D0CBC">
              <w:rPr>
                <w:rFonts w:ascii="Times New Roman" w:hAnsi="Times New Roman" w:cs="Times New Roman"/>
                <w:b/>
                <w:sz w:val="24"/>
                <w:szCs w:val="24"/>
              </w:rPr>
              <w:t>от Подрядчика</w:t>
            </w:r>
          </w:p>
        </w:tc>
      </w:tr>
      <w:tr w:rsidR="00BF70F3" w:rsidRPr="008D0CBC" w:rsidTr="00082403">
        <w:tc>
          <w:tcPr>
            <w:tcW w:w="4856" w:type="dxa"/>
          </w:tcPr>
          <w:p w:rsidR="00BF70F3" w:rsidRPr="008D0CBC" w:rsidRDefault="00BF70F3" w:rsidP="00082403">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 xml:space="preserve">Заместитель генерального директора </w:t>
            </w:r>
            <w:r w:rsidRPr="008D0CBC">
              <w:rPr>
                <w:rFonts w:ascii="Times New Roman" w:hAnsi="Times New Roman" w:cs="Times New Roman"/>
                <w:b/>
                <w:sz w:val="24"/>
                <w:szCs w:val="24"/>
              </w:rPr>
              <w:br/>
              <w:t xml:space="preserve">по экономической и коммерческой деятельности </w:t>
            </w:r>
          </w:p>
          <w:p w:rsidR="00BF70F3" w:rsidRPr="008D0CBC" w:rsidRDefault="00BF70F3" w:rsidP="00082403">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ФГУП «ЦНИИ КМ</w:t>
            </w:r>
            <w:r w:rsidRPr="008D0CBC">
              <w:rPr>
                <w:rFonts w:ascii="Times New Roman" w:hAnsi="Times New Roman" w:cs="Times New Roman"/>
                <w:sz w:val="24"/>
                <w:szCs w:val="24"/>
              </w:rPr>
              <w:t xml:space="preserve"> </w:t>
            </w:r>
            <w:r w:rsidRPr="008D0CBC">
              <w:rPr>
                <w:rFonts w:ascii="Times New Roman" w:hAnsi="Times New Roman" w:cs="Times New Roman"/>
                <w:b/>
                <w:sz w:val="24"/>
                <w:szCs w:val="24"/>
              </w:rPr>
              <w:t>«Прометей»</w:t>
            </w:r>
          </w:p>
          <w:p w:rsidR="00BF70F3" w:rsidRPr="008D0CBC" w:rsidRDefault="00BF70F3" w:rsidP="00082403">
            <w:pPr>
              <w:widowControl w:val="0"/>
              <w:tabs>
                <w:tab w:val="left" w:pos="0"/>
                <w:tab w:val="right" w:pos="9498"/>
              </w:tabs>
              <w:spacing w:after="0" w:line="240" w:lineRule="auto"/>
              <w:ind w:right="139"/>
              <w:jc w:val="both"/>
              <w:rPr>
                <w:rFonts w:ascii="Times New Roman" w:hAnsi="Times New Roman" w:cs="Times New Roman"/>
                <w:sz w:val="24"/>
                <w:szCs w:val="24"/>
              </w:rPr>
            </w:pPr>
          </w:p>
          <w:p w:rsidR="00BF70F3" w:rsidRPr="008D0CBC" w:rsidRDefault="00BF70F3" w:rsidP="00082403">
            <w:pPr>
              <w:widowControl w:val="0"/>
              <w:tabs>
                <w:tab w:val="left" w:pos="0"/>
                <w:tab w:val="right" w:pos="9498"/>
              </w:tabs>
              <w:spacing w:after="0" w:line="240" w:lineRule="auto"/>
              <w:ind w:right="139"/>
              <w:jc w:val="both"/>
              <w:rPr>
                <w:rFonts w:ascii="Times New Roman" w:hAnsi="Times New Roman" w:cs="Times New Roman"/>
                <w:b/>
                <w:bCs/>
                <w:sz w:val="24"/>
                <w:szCs w:val="24"/>
              </w:rPr>
            </w:pPr>
            <w:r w:rsidRPr="008D0CBC">
              <w:rPr>
                <w:rFonts w:ascii="Times New Roman" w:hAnsi="Times New Roman" w:cs="Times New Roman"/>
                <w:b/>
                <w:sz w:val="24"/>
                <w:szCs w:val="24"/>
              </w:rPr>
              <w:t>___________________ Д.С.Березин</w:t>
            </w:r>
            <w:r w:rsidRPr="008D0CBC">
              <w:rPr>
                <w:rFonts w:ascii="Times New Roman" w:hAnsi="Times New Roman" w:cs="Times New Roman"/>
                <w:b/>
                <w:bCs/>
                <w:sz w:val="24"/>
                <w:szCs w:val="24"/>
              </w:rPr>
              <w:t xml:space="preserve"> </w:t>
            </w:r>
          </w:p>
          <w:p w:rsidR="00BF70F3" w:rsidRPr="008D0CBC" w:rsidRDefault="00BF70F3" w:rsidP="00082403">
            <w:pPr>
              <w:spacing w:after="0" w:line="240" w:lineRule="auto"/>
              <w:rPr>
                <w:rFonts w:ascii="Times New Roman" w:hAnsi="Times New Roman" w:cs="Times New Roman"/>
                <w:sz w:val="24"/>
                <w:szCs w:val="24"/>
              </w:rPr>
            </w:pPr>
            <w:r w:rsidRPr="008D0CBC">
              <w:rPr>
                <w:rFonts w:ascii="Times New Roman" w:hAnsi="Times New Roman" w:cs="Times New Roman"/>
                <w:bCs/>
                <w:sz w:val="24"/>
                <w:szCs w:val="24"/>
              </w:rPr>
              <w:t>М.П.</w:t>
            </w:r>
          </w:p>
        </w:tc>
        <w:tc>
          <w:tcPr>
            <w:tcW w:w="4857" w:type="dxa"/>
          </w:tcPr>
          <w:p w:rsidR="00BF70F3" w:rsidRPr="008D0CBC" w:rsidRDefault="00BF70F3" w:rsidP="00082403">
            <w:pPr>
              <w:spacing w:after="0" w:line="240" w:lineRule="auto"/>
              <w:jc w:val="center"/>
              <w:rPr>
                <w:rFonts w:ascii="Times New Roman" w:hAnsi="Times New Roman" w:cs="Times New Roman"/>
                <w:sz w:val="24"/>
                <w:szCs w:val="24"/>
              </w:rPr>
            </w:pPr>
          </w:p>
        </w:tc>
      </w:tr>
    </w:tbl>
    <w:p w:rsidR="00BF70F3" w:rsidRDefault="00BF70F3" w:rsidP="00E64C82">
      <w:pPr>
        <w:tabs>
          <w:tab w:val="left" w:pos="3261"/>
        </w:tabs>
        <w:spacing w:after="0" w:line="240" w:lineRule="auto"/>
        <w:ind w:right="-57"/>
        <w:jc w:val="right"/>
        <w:rPr>
          <w:rFonts w:ascii="Times New Roman" w:hAnsi="Times New Roman" w:cs="Times New Roman"/>
          <w:color w:val="000000"/>
        </w:rPr>
      </w:pPr>
    </w:p>
    <w:p w:rsidR="007D0D7C" w:rsidRDefault="007D0D7C" w:rsidP="00E64C82">
      <w:pPr>
        <w:tabs>
          <w:tab w:val="left" w:pos="3261"/>
        </w:tabs>
        <w:spacing w:after="0" w:line="240" w:lineRule="auto"/>
        <w:ind w:right="-57"/>
        <w:jc w:val="right"/>
        <w:rPr>
          <w:rFonts w:ascii="Times New Roman" w:hAnsi="Times New Roman" w:cs="Times New Roman"/>
          <w:color w:val="000000"/>
        </w:rPr>
      </w:pPr>
    </w:p>
    <w:p w:rsidR="00BF70F3" w:rsidRDefault="00BF70F3" w:rsidP="00E64C82">
      <w:pPr>
        <w:tabs>
          <w:tab w:val="left" w:pos="3261"/>
        </w:tabs>
        <w:spacing w:after="0" w:line="240" w:lineRule="auto"/>
        <w:ind w:right="-57"/>
        <w:jc w:val="right"/>
        <w:rPr>
          <w:rFonts w:ascii="Times New Roman" w:hAnsi="Times New Roman" w:cs="Times New Roman"/>
          <w:color w:val="000000"/>
        </w:rPr>
      </w:pPr>
    </w:p>
    <w:p w:rsidR="00E64C82" w:rsidRPr="00B0711C" w:rsidRDefault="00E64C82" w:rsidP="00E64C82">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lastRenderedPageBreak/>
        <w:t xml:space="preserve">Приложение № </w:t>
      </w:r>
      <w:r>
        <w:rPr>
          <w:rFonts w:ascii="Times New Roman" w:hAnsi="Times New Roman" w:cs="Times New Roman"/>
          <w:color w:val="000000"/>
        </w:rPr>
        <w:t>3</w:t>
      </w:r>
      <w:r w:rsidRPr="00B0711C">
        <w:rPr>
          <w:rFonts w:ascii="Times New Roman" w:hAnsi="Times New Roman" w:cs="Times New Roman"/>
          <w:color w:val="000000"/>
        </w:rPr>
        <w:t xml:space="preserve"> к договору</w:t>
      </w:r>
    </w:p>
    <w:p w:rsidR="00E64C82" w:rsidRPr="00B0711C" w:rsidRDefault="00E64C82" w:rsidP="00E64C82">
      <w:pPr>
        <w:tabs>
          <w:tab w:val="left" w:pos="3261"/>
        </w:tabs>
        <w:spacing w:after="0" w:line="240" w:lineRule="auto"/>
        <w:ind w:right="-57"/>
        <w:jc w:val="right"/>
        <w:rPr>
          <w:rFonts w:ascii="Times New Roman" w:hAnsi="Times New Roman" w:cs="Times New Roman"/>
          <w:color w:val="000000"/>
        </w:rPr>
      </w:pPr>
      <w:r w:rsidRPr="00B0711C">
        <w:rPr>
          <w:rFonts w:ascii="Times New Roman" w:hAnsi="Times New Roman" w:cs="Times New Roman"/>
          <w:color w:val="000000"/>
        </w:rPr>
        <w:t>№_____________</w:t>
      </w:r>
      <w:r w:rsidR="00BF70F3">
        <w:rPr>
          <w:rFonts w:ascii="Times New Roman" w:hAnsi="Times New Roman" w:cs="Times New Roman"/>
          <w:color w:val="000000"/>
        </w:rPr>
        <w:t xml:space="preserve"> </w:t>
      </w:r>
      <w:r w:rsidRPr="00B0711C">
        <w:rPr>
          <w:rFonts w:ascii="Times New Roman" w:hAnsi="Times New Roman" w:cs="Times New Roman"/>
          <w:color w:val="000000"/>
        </w:rPr>
        <w:t>от________</w:t>
      </w: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КАЛЕНДАРНЫЙ ПЛАН ВЫПОЛНЕНИЯ РАБОТ</w:t>
      </w: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составляется Подрядчиком</w:t>
      </w:r>
      <w:r w:rsidR="00371404">
        <w:rPr>
          <w:rFonts w:ascii="Times New Roman" w:hAnsi="Times New Roman" w:cs="Times New Roman"/>
          <w:b/>
          <w:sz w:val="24"/>
          <w:szCs w:val="24"/>
        </w:rPr>
        <w:t>,</w:t>
      </w:r>
    </w:p>
    <w:p w:rsidR="00E64C82" w:rsidRDefault="00371404" w:rsidP="008D0CBC">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согласовывается с Заказчиком</w:t>
      </w:r>
    </w:p>
    <w:p w:rsidR="00E64C82" w:rsidRDefault="00E64C82" w:rsidP="008D0CBC">
      <w:pPr>
        <w:spacing w:after="0" w:line="240" w:lineRule="auto"/>
        <w:ind w:firstLine="284"/>
        <w:jc w:val="center"/>
        <w:rPr>
          <w:rFonts w:ascii="Times New Roman" w:hAnsi="Times New Roman" w:cs="Times New Roman"/>
          <w:b/>
          <w:sz w:val="24"/>
          <w:szCs w:val="24"/>
        </w:rPr>
      </w:pPr>
    </w:p>
    <w:p w:rsidR="00371404" w:rsidRDefault="00371404" w:rsidP="008D0CBC">
      <w:pPr>
        <w:spacing w:after="0" w:line="240" w:lineRule="auto"/>
        <w:ind w:firstLine="284"/>
        <w:jc w:val="center"/>
        <w:rPr>
          <w:rFonts w:ascii="Times New Roman" w:hAnsi="Times New Roman" w:cs="Times New Roman"/>
          <w:b/>
          <w:sz w:val="24"/>
          <w:szCs w:val="24"/>
        </w:rPr>
      </w:pPr>
    </w:p>
    <w:p w:rsidR="00371404" w:rsidRDefault="00371404"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p w:rsidR="00E64C82" w:rsidRDefault="00E64C82" w:rsidP="008D0CBC">
      <w:pPr>
        <w:spacing w:after="0" w:line="240" w:lineRule="auto"/>
        <w:ind w:firstLine="284"/>
        <w:jc w:val="center"/>
        <w:rPr>
          <w:rFonts w:ascii="Times New Roman" w:hAnsi="Times New Roman" w:cs="Times New Roman"/>
          <w:b/>
          <w:sz w:val="24"/>
          <w:szCs w:val="24"/>
        </w:rPr>
      </w:pPr>
    </w:p>
    <w:tbl>
      <w:tblPr>
        <w:tblW w:w="0" w:type="auto"/>
        <w:tblLook w:val="04A0"/>
      </w:tblPr>
      <w:tblGrid>
        <w:gridCol w:w="4799"/>
        <w:gridCol w:w="4772"/>
      </w:tblGrid>
      <w:tr w:rsidR="00E64C82" w:rsidRPr="008D0CBC" w:rsidTr="006F61DF">
        <w:tc>
          <w:tcPr>
            <w:tcW w:w="4856" w:type="dxa"/>
          </w:tcPr>
          <w:p w:rsidR="00E64C82" w:rsidRPr="008D0CBC" w:rsidRDefault="00E64C82" w:rsidP="006F61DF">
            <w:pPr>
              <w:spacing w:after="0" w:line="240" w:lineRule="auto"/>
              <w:rPr>
                <w:rFonts w:ascii="Times New Roman" w:hAnsi="Times New Roman" w:cs="Times New Roman"/>
                <w:b/>
                <w:sz w:val="24"/>
                <w:szCs w:val="24"/>
              </w:rPr>
            </w:pPr>
            <w:r w:rsidRPr="008D0CBC">
              <w:rPr>
                <w:rFonts w:ascii="Times New Roman" w:hAnsi="Times New Roman" w:cs="Times New Roman"/>
                <w:b/>
                <w:sz w:val="24"/>
                <w:szCs w:val="24"/>
              </w:rPr>
              <w:t>от Заказчика</w:t>
            </w:r>
          </w:p>
          <w:p w:rsidR="00E64C82" w:rsidRPr="008D0CBC" w:rsidRDefault="00E64C82" w:rsidP="006F61DF">
            <w:pPr>
              <w:spacing w:after="0" w:line="240" w:lineRule="auto"/>
              <w:rPr>
                <w:rFonts w:ascii="Times New Roman" w:hAnsi="Times New Roman" w:cs="Times New Roman"/>
                <w:sz w:val="24"/>
                <w:szCs w:val="24"/>
              </w:rPr>
            </w:pPr>
          </w:p>
        </w:tc>
        <w:tc>
          <w:tcPr>
            <w:tcW w:w="4857" w:type="dxa"/>
          </w:tcPr>
          <w:p w:rsidR="00E64C82" w:rsidRPr="008D0CBC" w:rsidRDefault="00E64C82" w:rsidP="006F61DF">
            <w:pPr>
              <w:spacing w:after="0" w:line="240" w:lineRule="auto"/>
              <w:jc w:val="center"/>
              <w:rPr>
                <w:rFonts w:ascii="Times New Roman" w:hAnsi="Times New Roman" w:cs="Times New Roman"/>
                <w:b/>
                <w:sz w:val="24"/>
                <w:szCs w:val="24"/>
              </w:rPr>
            </w:pPr>
            <w:r w:rsidRPr="008D0CBC">
              <w:rPr>
                <w:rFonts w:ascii="Times New Roman" w:hAnsi="Times New Roman" w:cs="Times New Roman"/>
                <w:b/>
                <w:sz w:val="24"/>
                <w:szCs w:val="24"/>
              </w:rPr>
              <w:t>от Подрядчика</w:t>
            </w:r>
          </w:p>
        </w:tc>
      </w:tr>
      <w:tr w:rsidR="00E64C82" w:rsidRPr="008D0CBC" w:rsidTr="006F61DF">
        <w:tc>
          <w:tcPr>
            <w:tcW w:w="4856" w:type="dxa"/>
          </w:tcPr>
          <w:p w:rsidR="00E64C82" w:rsidRPr="008D0CBC" w:rsidRDefault="00E64C82" w:rsidP="006F61DF">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 xml:space="preserve">Заместитель генерального директора </w:t>
            </w:r>
            <w:r w:rsidRPr="008D0CBC">
              <w:rPr>
                <w:rFonts w:ascii="Times New Roman" w:hAnsi="Times New Roman" w:cs="Times New Roman"/>
                <w:b/>
                <w:sz w:val="24"/>
                <w:szCs w:val="24"/>
              </w:rPr>
              <w:br/>
              <w:t xml:space="preserve">по экономической и коммерческой деятельности </w:t>
            </w:r>
          </w:p>
          <w:p w:rsidR="00E64C82" w:rsidRPr="008D0CBC" w:rsidRDefault="00E64C82" w:rsidP="006F61DF">
            <w:pPr>
              <w:widowControl w:val="0"/>
              <w:tabs>
                <w:tab w:val="left" w:pos="0"/>
                <w:tab w:val="right" w:pos="9498"/>
              </w:tabs>
              <w:spacing w:after="0" w:line="240" w:lineRule="auto"/>
              <w:ind w:right="139"/>
              <w:rPr>
                <w:rFonts w:ascii="Times New Roman" w:hAnsi="Times New Roman" w:cs="Times New Roman"/>
                <w:b/>
                <w:sz w:val="24"/>
                <w:szCs w:val="24"/>
              </w:rPr>
            </w:pPr>
            <w:r w:rsidRPr="008D0CBC">
              <w:rPr>
                <w:rFonts w:ascii="Times New Roman" w:hAnsi="Times New Roman" w:cs="Times New Roman"/>
                <w:b/>
                <w:sz w:val="24"/>
                <w:szCs w:val="24"/>
              </w:rPr>
              <w:t>ФГУП «ЦНИИ КМ</w:t>
            </w:r>
            <w:r w:rsidRPr="008D0CBC">
              <w:rPr>
                <w:rFonts w:ascii="Times New Roman" w:hAnsi="Times New Roman" w:cs="Times New Roman"/>
                <w:sz w:val="24"/>
                <w:szCs w:val="24"/>
              </w:rPr>
              <w:t xml:space="preserve"> </w:t>
            </w:r>
            <w:r w:rsidRPr="008D0CBC">
              <w:rPr>
                <w:rFonts w:ascii="Times New Roman" w:hAnsi="Times New Roman" w:cs="Times New Roman"/>
                <w:b/>
                <w:sz w:val="24"/>
                <w:szCs w:val="24"/>
              </w:rPr>
              <w:t>«Прометей»</w:t>
            </w:r>
          </w:p>
          <w:p w:rsidR="00E64C82" w:rsidRPr="008D0CBC" w:rsidRDefault="00E64C82" w:rsidP="006F61DF">
            <w:pPr>
              <w:widowControl w:val="0"/>
              <w:tabs>
                <w:tab w:val="left" w:pos="0"/>
                <w:tab w:val="right" w:pos="9498"/>
              </w:tabs>
              <w:spacing w:after="0" w:line="240" w:lineRule="auto"/>
              <w:ind w:right="139"/>
              <w:jc w:val="both"/>
              <w:rPr>
                <w:rFonts w:ascii="Times New Roman" w:hAnsi="Times New Roman" w:cs="Times New Roman"/>
                <w:sz w:val="24"/>
                <w:szCs w:val="24"/>
              </w:rPr>
            </w:pPr>
          </w:p>
          <w:p w:rsidR="00E64C82" w:rsidRPr="008D0CBC" w:rsidRDefault="00E64C82" w:rsidP="006F61DF">
            <w:pPr>
              <w:widowControl w:val="0"/>
              <w:tabs>
                <w:tab w:val="left" w:pos="0"/>
                <w:tab w:val="right" w:pos="9498"/>
              </w:tabs>
              <w:spacing w:after="0" w:line="240" w:lineRule="auto"/>
              <w:ind w:right="139"/>
              <w:jc w:val="both"/>
              <w:rPr>
                <w:rFonts w:ascii="Times New Roman" w:hAnsi="Times New Roman" w:cs="Times New Roman"/>
                <w:b/>
                <w:bCs/>
                <w:sz w:val="24"/>
                <w:szCs w:val="24"/>
              </w:rPr>
            </w:pPr>
            <w:r w:rsidRPr="008D0CBC">
              <w:rPr>
                <w:rFonts w:ascii="Times New Roman" w:hAnsi="Times New Roman" w:cs="Times New Roman"/>
                <w:b/>
                <w:sz w:val="24"/>
                <w:szCs w:val="24"/>
              </w:rPr>
              <w:t>___________________ Д.С.Березин</w:t>
            </w:r>
            <w:r w:rsidRPr="008D0CBC">
              <w:rPr>
                <w:rFonts w:ascii="Times New Roman" w:hAnsi="Times New Roman" w:cs="Times New Roman"/>
                <w:b/>
                <w:bCs/>
                <w:sz w:val="24"/>
                <w:szCs w:val="24"/>
              </w:rPr>
              <w:t xml:space="preserve"> </w:t>
            </w:r>
          </w:p>
          <w:p w:rsidR="00E64C82" w:rsidRPr="008D0CBC" w:rsidRDefault="00E64C82" w:rsidP="006F61DF">
            <w:pPr>
              <w:spacing w:after="0" w:line="240" w:lineRule="auto"/>
              <w:rPr>
                <w:rFonts w:ascii="Times New Roman" w:hAnsi="Times New Roman" w:cs="Times New Roman"/>
                <w:sz w:val="24"/>
                <w:szCs w:val="24"/>
              </w:rPr>
            </w:pPr>
            <w:r w:rsidRPr="008D0CBC">
              <w:rPr>
                <w:rFonts w:ascii="Times New Roman" w:hAnsi="Times New Roman" w:cs="Times New Roman"/>
                <w:bCs/>
                <w:sz w:val="24"/>
                <w:szCs w:val="24"/>
              </w:rPr>
              <w:t>М.П.</w:t>
            </w:r>
          </w:p>
        </w:tc>
        <w:tc>
          <w:tcPr>
            <w:tcW w:w="4857" w:type="dxa"/>
          </w:tcPr>
          <w:p w:rsidR="00E64C82" w:rsidRPr="008D0CBC" w:rsidRDefault="00E64C82" w:rsidP="006F61DF">
            <w:pPr>
              <w:spacing w:after="0" w:line="240" w:lineRule="auto"/>
              <w:jc w:val="center"/>
              <w:rPr>
                <w:rFonts w:ascii="Times New Roman" w:hAnsi="Times New Roman" w:cs="Times New Roman"/>
                <w:sz w:val="24"/>
                <w:szCs w:val="24"/>
              </w:rPr>
            </w:pPr>
          </w:p>
        </w:tc>
      </w:tr>
      <w:tr w:rsidR="00E64C82" w:rsidRPr="008D0CBC" w:rsidTr="006F61DF">
        <w:tc>
          <w:tcPr>
            <w:tcW w:w="4856" w:type="dxa"/>
          </w:tcPr>
          <w:p w:rsidR="00E64C82" w:rsidRPr="008D0CBC" w:rsidRDefault="00E64C82" w:rsidP="006F61DF">
            <w:pPr>
              <w:widowControl w:val="0"/>
              <w:tabs>
                <w:tab w:val="left" w:pos="0"/>
                <w:tab w:val="right" w:pos="9498"/>
              </w:tabs>
              <w:spacing w:after="0" w:line="240" w:lineRule="auto"/>
              <w:ind w:right="139"/>
              <w:rPr>
                <w:rFonts w:ascii="Times New Roman" w:hAnsi="Times New Roman" w:cs="Times New Roman"/>
                <w:b/>
                <w:sz w:val="24"/>
                <w:szCs w:val="24"/>
              </w:rPr>
            </w:pPr>
          </w:p>
        </w:tc>
        <w:tc>
          <w:tcPr>
            <w:tcW w:w="4857" w:type="dxa"/>
          </w:tcPr>
          <w:p w:rsidR="00E64C82" w:rsidRPr="008D0CBC" w:rsidRDefault="00E64C82" w:rsidP="006F61DF">
            <w:pPr>
              <w:spacing w:after="0" w:line="240" w:lineRule="auto"/>
              <w:jc w:val="center"/>
              <w:rPr>
                <w:rFonts w:ascii="Times New Roman" w:hAnsi="Times New Roman" w:cs="Times New Roman"/>
                <w:sz w:val="24"/>
                <w:szCs w:val="24"/>
              </w:rPr>
            </w:pPr>
          </w:p>
        </w:tc>
      </w:tr>
    </w:tbl>
    <w:p w:rsidR="00E64C82" w:rsidRPr="00733028" w:rsidRDefault="00E64C82" w:rsidP="008D0CBC">
      <w:pPr>
        <w:spacing w:after="0" w:line="240" w:lineRule="auto"/>
        <w:ind w:firstLine="284"/>
        <w:jc w:val="center"/>
        <w:rPr>
          <w:rFonts w:ascii="Times New Roman" w:hAnsi="Times New Roman" w:cs="Times New Roman"/>
          <w:b/>
          <w:sz w:val="24"/>
          <w:szCs w:val="24"/>
        </w:rPr>
      </w:pPr>
    </w:p>
    <w:sectPr w:rsidR="00E64C82" w:rsidRPr="00733028" w:rsidSect="004B5FF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D25" w:rsidRDefault="00A64D25" w:rsidP="00A30252">
      <w:pPr>
        <w:spacing w:after="0" w:line="240" w:lineRule="auto"/>
      </w:pPr>
      <w:r>
        <w:separator/>
      </w:r>
    </w:p>
  </w:endnote>
  <w:endnote w:type="continuationSeparator" w:id="1">
    <w:p w:rsidR="00A64D25" w:rsidRDefault="00A64D25" w:rsidP="00A30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25" w:rsidRDefault="001D07B2" w:rsidP="001F69D1">
    <w:pPr>
      <w:pStyle w:val="a5"/>
      <w:framePr w:wrap="around" w:vAnchor="text" w:hAnchor="margin" w:xAlign="center" w:y="1"/>
      <w:rPr>
        <w:rStyle w:val="a7"/>
      </w:rPr>
    </w:pPr>
    <w:r>
      <w:rPr>
        <w:rStyle w:val="a7"/>
      </w:rPr>
      <w:fldChar w:fldCharType="begin"/>
    </w:r>
    <w:r w:rsidR="00A64D25">
      <w:rPr>
        <w:rStyle w:val="a7"/>
      </w:rPr>
      <w:instrText xml:space="preserve">PAGE  </w:instrText>
    </w:r>
    <w:r>
      <w:rPr>
        <w:rStyle w:val="a7"/>
      </w:rPr>
      <w:fldChar w:fldCharType="end"/>
    </w:r>
  </w:p>
  <w:p w:rsidR="00A64D25" w:rsidRDefault="00A64D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25" w:rsidRDefault="001D07B2">
    <w:pPr>
      <w:pStyle w:val="a5"/>
      <w:jc w:val="center"/>
    </w:pPr>
    <w:fldSimple w:instr=" PAGE   \* MERGEFORMAT ">
      <w:r w:rsidR="00571BAA">
        <w:rPr>
          <w:noProof/>
        </w:rPr>
        <w:t>11</w:t>
      </w:r>
    </w:fldSimple>
  </w:p>
  <w:p w:rsidR="00A64D25" w:rsidRDefault="00A64D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D25" w:rsidRDefault="00A64D25" w:rsidP="00A30252">
      <w:pPr>
        <w:spacing w:after="0" w:line="240" w:lineRule="auto"/>
      </w:pPr>
      <w:r>
        <w:separator/>
      </w:r>
    </w:p>
  </w:footnote>
  <w:footnote w:type="continuationSeparator" w:id="1">
    <w:p w:rsidR="00A64D25" w:rsidRDefault="00A64D25" w:rsidP="00A30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5F3A"/>
    <w:multiLevelType w:val="hybridMultilevel"/>
    <w:tmpl w:val="5EAA0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CA34EF"/>
    <w:multiLevelType w:val="hybridMultilevel"/>
    <w:tmpl w:val="E982AA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9016B2"/>
    <w:multiLevelType w:val="multilevel"/>
    <w:tmpl w:val="E21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B57FF"/>
    <w:multiLevelType w:val="multilevel"/>
    <w:tmpl w:val="4BD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7076F"/>
    <w:multiLevelType w:val="hybridMultilevel"/>
    <w:tmpl w:val="E3DAE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E91E56"/>
    <w:multiLevelType w:val="multilevel"/>
    <w:tmpl w:val="0C4E914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EEA36D9"/>
    <w:multiLevelType w:val="multilevel"/>
    <w:tmpl w:val="BAC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F1033"/>
    <w:multiLevelType w:val="multilevel"/>
    <w:tmpl w:val="4512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E092F"/>
    <w:multiLevelType w:val="hybridMultilevel"/>
    <w:tmpl w:val="834A4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292116"/>
    <w:multiLevelType w:val="multilevel"/>
    <w:tmpl w:val="F14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36E3F"/>
    <w:multiLevelType w:val="multilevel"/>
    <w:tmpl w:val="9296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27DDD"/>
    <w:multiLevelType w:val="hybridMultilevel"/>
    <w:tmpl w:val="C7103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DE403D"/>
    <w:multiLevelType w:val="multilevel"/>
    <w:tmpl w:val="52C0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D65F3"/>
    <w:multiLevelType w:val="hybridMultilevel"/>
    <w:tmpl w:val="834A4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13"/>
  </w:num>
  <w:num w:numId="5">
    <w:abstractNumId w:val="11"/>
  </w:num>
  <w:num w:numId="6">
    <w:abstractNumId w:val="6"/>
  </w:num>
  <w:num w:numId="7">
    <w:abstractNumId w:val="12"/>
  </w:num>
  <w:num w:numId="8">
    <w:abstractNumId w:val="7"/>
  </w:num>
  <w:num w:numId="9">
    <w:abstractNumId w:val="9"/>
  </w:num>
  <w:num w:numId="10">
    <w:abstractNumId w:val="2"/>
  </w:num>
  <w:num w:numId="11">
    <w:abstractNumId w:val="1"/>
  </w:num>
  <w:num w:numId="12">
    <w:abstractNumId w:val="3"/>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E2230E"/>
    <w:rsid w:val="0002343A"/>
    <w:rsid w:val="0003037A"/>
    <w:rsid w:val="000375E7"/>
    <w:rsid w:val="0004405E"/>
    <w:rsid w:val="000500EF"/>
    <w:rsid w:val="000504BA"/>
    <w:rsid w:val="00052D67"/>
    <w:rsid w:val="00074C35"/>
    <w:rsid w:val="00082403"/>
    <w:rsid w:val="0008447C"/>
    <w:rsid w:val="000D7404"/>
    <w:rsid w:val="00102674"/>
    <w:rsid w:val="00125097"/>
    <w:rsid w:val="00143B11"/>
    <w:rsid w:val="00164D2F"/>
    <w:rsid w:val="001753ED"/>
    <w:rsid w:val="001D07B2"/>
    <w:rsid w:val="001D29C9"/>
    <w:rsid w:val="001F14FD"/>
    <w:rsid w:val="001F69D1"/>
    <w:rsid w:val="0022580B"/>
    <w:rsid w:val="00226FCF"/>
    <w:rsid w:val="00230C90"/>
    <w:rsid w:val="002401C6"/>
    <w:rsid w:val="00246380"/>
    <w:rsid w:val="00246F12"/>
    <w:rsid w:val="00255392"/>
    <w:rsid w:val="00255F60"/>
    <w:rsid w:val="0027125B"/>
    <w:rsid w:val="0029411B"/>
    <w:rsid w:val="002B1EF5"/>
    <w:rsid w:val="002B4219"/>
    <w:rsid w:val="002B71A5"/>
    <w:rsid w:val="002D1522"/>
    <w:rsid w:val="002F3C3F"/>
    <w:rsid w:val="003175E7"/>
    <w:rsid w:val="00356A2B"/>
    <w:rsid w:val="00371404"/>
    <w:rsid w:val="0038083C"/>
    <w:rsid w:val="00386CB0"/>
    <w:rsid w:val="003963D6"/>
    <w:rsid w:val="003A128B"/>
    <w:rsid w:val="003E1D7F"/>
    <w:rsid w:val="003F198F"/>
    <w:rsid w:val="00416073"/>
    <w:rsid w:val="00422AEE"/>
    <w:rsid w:val="00424956"/>
    <w:rsid w:val="004A4625"/>
    <w:rsid w:val="004B5FFE"/>
    <w:rsid w:val="004C37A2"/>
    <w:rsid w:val="004F3823"/>
    <w:rsid w:val="00511D11"/>
    <w:rsid w:val="005309FC"/>
    <w:rsid w:val="0054457F"/>
    <w:rsid w:val="00555E93"/>
    <w:rsid w:val="00571BAA"/>
    <w:rsid w:val="00573FD8"/>
    <w:rsid w:val="005A5FC8"/>
    <w:rsid w:val="005E4343"/>
    <w:rsid w:val="00610524"/>
    <w:rsid w:val="0064206A"/>
    <w:rsid w:val="006712DD"/>
    <w:rsid w:val="006829EA"/>
    <w:rsid w:val="00685B8D"/>
    <w:rsid w:val="006A3B48"/>
    <w:rsid w:val="006D082B"/>
    <w:rsid w:val="006F61DF"/>
    <w:rsid w:val="007153B0"/>
    <w:rsid w:val="00733028"/>
    <w:rsid w:val="00756FE7"/>
    <w:rsid w:val="007724D3"/>
    <w:rsid w:val="007917F3"/>
    <w:rsid w:val="007A181C"/>
    <w:rsid w:val="007B2439"/>
    <w:rsid w:val="007D0D7C"/>
    <w:rsid w:val="007D2AB2"/>
    <w:rsid w:val="007D44B8"/>
    <w:rsid w:val="007E11F7"/>
    <w:rsid w:val="007E6257"/>
    <w:rsid w:val="008049BD"/>
    <w:rsid w:val="00806A26"/>
    <w:rsid w:val="0081616D"/>
    <w:rsid w:val="00822EE8"/>
    <w:rsid w:val="008466D0"/>
    <w:rsid w:val="0086149F"/>
    <w:rsid w:val="00886733"/>
    <w:rsid w:val="00891171"/>
    <w:rsid w:val="00896169"/>
    <w:rsid w:val="008C3C10"/>
    <w:rsid w:val="008C3FF7"/>
    <w:rsid w:val="008D0CBC"/>
    <w:rsid w:val="008D112C"/>
    <w:rsid w:val="008E62FA"/>
    <w:rsid w:val="008E68ED"/>
    <w:rsid w:val="008F1897"/>
    <w:rsid w:val="008F1D90"/>
    <w:rsid w:val="008F56DA"/>
    <w:rsid w:val="009144CE"/>
    <w:rsid w:val="00916850"/>
    <w:rsid w:val="00923D1D"/>
    <w:rsid w:val="009421C9"/>
    <w:rsid w:val="00946C04"/>
    <w:rsid w:val="0095022F"/>
    <w:rsid w:val="0097305D"/>
    <w:rsid w:val="00980FBB"/>
    <w:rsid w:val="009942DE"/>
    <w:rsid w:val="009A77C3"/>
    <w:rsid w:val="009B6083"/>
    <w:rsid w:val="009C433D"/>
    <w:rsid w:val="009D3037"/>
    <w:rsid w:val="009D39B3"/>
    <w:rsid w:val="009D3A2C"/>
    <w:rsid w:val="009D7487"/>
    <w:rsid w:val="009E4DD7"/>
    <w:rsid w:val="009F7CB1"/>
    <w:rsid w:val="00A0192D"/>
    <w:rsid w:val="00A15DF8"/>
    <w:rsid w:val="00A30252"/>
    <w:rsid w:val="00A37722"/>
    <w:rsid w:val="00A64D25"/>
    <w:rsid w:val="00A67C02"/>
    <w:rsid w:val="00AA295F"/>
    <w:rsid w:val="00AB47F5"/>
    <w:rsid w:val="00AC6582"/>
    <w:rsid w:val="00AF1E41"/>
    <w:rsid w:val="00B00898"/>
    <w:rsid w:val="00B04E73"/>
    <w:rsid w:val="00B0711C"/>
    <w:rsid w:val="00B24CF6"/>
    <w:rsid w:val="00B35BF0"/>
    <w:rsid w:val="00B37CCB"/>
    <w:rsid w:val="00B97D88"/>
    <w:rsid w:val="00BA692D"/>
    <w:rsid w:val="00BB1878"/>
    <w:rsid w:val="00BB6203"/>
    <w:rsid w:val="00BE3C74"/>
    <w:rsid w:val="00BF70F3"/>
    <w:rsid w:val="00C079DF"/>
    <w:rsid w:val="00C10587"/>
    <w:rsid w:val="00C421D1"/>
    <w:rsid w:val="00CD2400"/>
    <w:rsid w:val="00CE210F"/>
    <w:rsid w:val="00CE6D31"/>
    <w:rsid w:val="00CE7C9B"/>
    <w:rsid w:val="00D25B32"/>
    <w:rsid w:val="00D602DB"/>
    <w:rsid w:val="00D60C70"/>
    <w:rsid w:val="00D63348"/>
    <w:rsid w:val="00DA1A5C"/>
    <w:rsid w:val="00DC1386"/>
    <w:rsid w:val="00DF2EE8"/>
    <w:rsid w:val="00DF70D8"/>
    <w:rsid w:val="00E1076D"/>
    <w:rsid w:val="00E2230E"/>
    <w:rsid w:val="00E235FB"/>
    <w:rsid w:val="00E5093F"/>
    <w:rsid w:val="00E64C82"/>
    <w:rsid w:val="00E91102"/>
    <w:rsid w:val="00E94ADC"/>
    <w:rsid w:val="00EA1152"/>
    <w:rsid w:val="00EA2338"/>
    <w:rsid w:val="00EA7CB2"/>
    <w:rsid w:val="00ED6532"/>
    <w:rsid w:val="00EE05C0"/>
    <w:rsid w:val="00EE6091"/>
    <w:rsid w:val="00EE682A"/>
    <w:rsid w:val="00EF6806"/>
    <w:rsid w:val="00F00C2F"/>
    <w:rsid w:val="00F03E2A"/>
    <w:rsid w:val="00F068A4"/>
    <w:rsid w:val="00F06E5F"/>
    <w:rsid w:val="00F50F0F"/>
    <w:rsid w:val="00F615E7"/>
    <w:rsid w:val="00F66925"/>
    <w:rsid w:val="00FE39E8"/>
    <w:rsid w:val="00FF0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52"/>
  </w:style>
  <w:style w:type="paragraph" w:styleId="1">
    <w:name w:val="heading 1"/>
    <w:basedOn w:val="a"/>
    <w:next w:val="a"/>
    <w:link w:val="10"/>
    <w:uiPriority w:val="9"/>
    <w:qFormat/>
    <w:rsid w:val="00380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4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230E"/>
    <w:pPr>
      <w:keepNext/>
      <w:spacing w:before="360"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2941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30E"/>
    <w:rPr>
      <w:rFonts w:ascii="Times New Roman" w:eastAsia="Times New Roman" w:hAnsi="Times New Roman" w:cs="Times New Roman"/>
      <w:b/>
      <w:sz w:val="24"/>
      <w:szCs w:val="20"/>
    </w:rPr>
  </w:style>
  <w:style w:type="paragraph" w:customStyle="1" w:styleId="ConsPlusNormal">
    <w:name w:val="ConsPlusNormal"/>
    <w:rsid w:val="00E223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E2230E"/>
    <w:pPr>
      <w:spacing w:before="120" w:after="120" w:line="240" w:lineRule="auto"/>
      <w:ind w:left="283"/>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E2230E"/>
    <w:rPr>
      <w:rFonts w:ascii="Times New Roman" w:eastAsia="Times New Roman" w:hAnsi="Times New Roman" w:cs="Times New Roman"/>
      <w:sz w:val="24"/>
      <w:szCs w:val="20"/>
    </w:rPr>
  </w:style>
  <w:style w:type="paragraph" w:styleId="a5">
    <w:name w:val="footer"/>
    <w:aliases w:val="Знак3"/>
    <w:basedOn w:val="a"/>
    <w:link w:val="11"/>
    <w:uiPriority w:val="99"/>
    <w:rsid w:val="00E2230E"/>
    <w:pPr>
      <w:tabs>
        <w:tab w:val="center" w:pos="4677"/>
        <w:tab w:val="right" w:pos="9355"/>
      </w:tabs>
      <w:spacing w:before="120" w:after="0" w:line="240" w:lineRule="auto"/>
      <w:jc w:val="both"/>
    </w:pPr>
    <w:rPr>
      <w:rFonts w:ascii="Times New Roman" w:eastAsia="Times New Roman" w:hAnsi="Times New Roman" w:cs="Times New Roman"/>
      <w:sz w:val="24"/>
      <w:szCs w:val="20"/>
    </w:rPr>
  </w:style>
  <w:style w:type="character" w:customStyle="1" w:styleId="a6">
    <w:name w:val="Нижний колонтитул Знак"/>
    <w:basedOn w:val="a0"/>
    <w:link w:val="a5"/>
    <w:uiPriority w:val="99"/>
    <w:rsid w:val="00E2230E"/>
  </w:style>
  <w:style w:type="character" w:styleId="a7">
    <w:name w:val="page number"/>
    <w:rsid w:val="00E2230E"/>
    <w:rPr>
      <w:rFonts w:cs="Times New Roman"/>
    </w:rPr>
  </w:style>
  <w:style w:type="character" w:customStyle="1" w:styleId="11">
    <w:name w:val="Нижний колонтитул Знак1"/>
    <w:aliases w:val="Знак3 Знак"/>
    <w:link w:val="a5"/>
    <w:locked/>
    <w:rsid w:val="00E2230E"/>
    <w:rPr>
      <w:rFonts w:ascii="Times New Roman" w:eastAsia="Times New Roman" w:hAnsi="Times New Roman" w:cs="Times New Roman"/>
      <w:sz w:val="24"/>
      <w:szCs w:val="20"/>
    </w:rPr>
  </w:style>
  <w:style w:type="paragraph" w:customStyle="1" w:styleId="ConsPlusNonformat">
    <w:name w:val="ConsPlusNonformat"/>
    <w:rsid w:val="00E223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link w:val="ConsNormal0"/>
    <w:rsid w:val="00E2230E"/>
    <w:pPr>
      <w:autoSpaceDE w:val="0"/>
      <w:autoSpaceDN w:val="0"/>
      <w:adjustRightInd w:val="0"/>
      <w:spacing w:after="0" w:line="240" w:lineRule="auto"/>
      <w:ind w:right="19772" w:firstLine="720"/>
    </w:pPr>
    <w:rPr>
      <w:rFonts w:ascii="Arial" w:eastAsia="Times New Roman" w:hAnsi="Arial" w:cs="Times New Roman"/>
      <w:sz w:val="20"/>
      <w:szCs w:val="20"/>
    </w:rPr>
  </w:style>
  <w:style w:type="character" w:customStyle="1" w:styleId="ConsNormal0">
    <w:name w:val="ConsNormal Знак"/>
    <w:link w:val="ConsNormal"/>
    <w:locked/>
    <w:rsid w:val="00E2230E"/>
    <w:rPr>
      <w:rFonts w:ascii="Arial" w:eastAsia="Times New Roman" w:hAnsi="Arial" w:cs="Times New Roman"/>
      <w:sz w:val="20"/>
      <w:szCs w:val="20"/>
    </w:rPr>
  </w:style>
  <w:style w:type="paragraph" w:styleId="a8">
    <w:name w:val="List Paragraph"/>
    <w:basedOn w:val="a"/>
    <w:link w:val="a9"/>
    <w:uiPriority w:val="34"/>
    <w:qFormat/>
    <w:rsid w:val="00E2230E"/>
    <w:pPr>
      <w:spacing w:after="0" w:line="240" w:lineRule="auto"/>
      <w:ind w:left="720"/>
      <w:contextualSpacing/>
      <w:jc w:val="both"/>
    </w:pPr>
    <w:rPr>
      <w:rFonts w:ascii="Times New Roman" w:eastAsia="Times New Roman" w:hAnsi="Times New Roman" w:cs="Times New Roman"/>
      <w:sz w:val="24"/>
      <w:szCs w:val="24"/>
    </w:rPr>
  </w:style>
  <w:style w:type="paragraph" w:customStyle="1" w:styleId="31">
    <w:name w:val="Основной текст 31"/>
    <w:basedOn w:val="a"/>
    <w:rsid w:val="00E2230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character" w:customStyle="1" w:styleId="a9">
    <w:name w:val="Абзац списка Знак"/>
    <w:link w:val="a8"/>
    <w:uiPriority w:val="34"/>
    <w:rsid w:val="00E2230E"/>
    <w:rPr>
      <w:rFonts w:ascii="Times New Roman" w:eastAsia="Times New Roman" w:hAnsi="Times New Roman" w:cs="Times New Roman"/>
      <w:sz w:val="24"/>
      <w:szCs w:val="24"/>
    </w:rPr>
  </w:style>
  <w:style w:type="character" w:customStyle="1" w:styleId="FontStyle16">
    <w:name w:val="Font Style16"/>
    <w:basedOn w:val="a0"/>
    <w:rsid w:val="007E11F7"/>
    <w:rPr>
      <w:rFonts w:ascii="Times New Roman" w:hAnsi="Times New Roman" w:cs="Times New Roman"/>
      <w:sz w:val="22"/>
      <w:szCs w:val="22"/>
    </w:rPr>
  </w:style>
  <w:style w:type="paragraph" w:customStyle="1" w:styleId="Style13">
    <w:name w:val="Style13"/>
    <w:basedOn w:val="a"/>
    <w:rsid w:val="00F03E2A"/>
    <w:pPr>
      <w:widowControl w:val="0"/>
      <w:autoSpaceDE w:val="0"/>
      <w:autoSpaceDN w:val="0"/>
      <w:adjustRightInd w:val="0"/>
      <w:spacing w:after="0" w:line="279" w:lineRule="exact"/>
      <w:ind w:firstLine="514"/>
      <w:jc w:val="both"/>
    </w:pPr>
    <w:rPr>
      <w:rFonts w:ascii="Times New Roman" w:eastAsia="Times New Roman" w:hAnsi="Times New Roman" w:cs="Times New Roman"/>
      <w:sz w:val="24"/>
      <w:szCs w:val="24"/>
    </w:rPr>
  </w:style>
  <w:style w:type="paragraph" w:customStyle="1" w:styleId="Style6">
    <w:name w:val="Style6"/>
    <w:basedOn w:val="a"/>
    <w:rsid w:val="00DF70D8"/>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DF70D8"/>
    <w:pPr>
      <w:spacing w:after="120"/>
    </w:pPr>
  </w:style>
  <w:style w:type="character" w:customStyle="1" w:styleId="ab">
    <w:name w:val="Основной текст Знак"/>
    <w:basedOn w:val="a0"/>
    <w:link w:val="aa"/>
    <w:uiPriority w:val="99"/>
    <w:semiHidden/>
    <w:rsid w:val="00DF70D8"/>
  </w:style>
  <w:style w:type="paragraph" w:customStyle="1" w:styleId="Style4">
    <w:name w:val="Style4"/>
    <w:basedOn w:val="a"/>
    <w:rsid w:val="00F66925"/>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8083C"/>
    <w:rPr>
      <w:rFonts w:asciiTheme="majorHAnsi" w:eastAsiaTheme="majorEastAsia" w:hAnsiTheme="majorHAnsi" w:cstheme="majorBidi"/>
      <w:b/>
      <w:bCs/>
      <w:color w:val="365F91" w:themeColor="accent1" w:themeShade="BF"/>
      <w:sz w:val="28"/>
      <w:szCs w:val="28"/>
    </w:rPr>
  </w:style>
  <w:style w:type="paragraph" w:customStyle="1" w:styleId="32">
    <w:name w:val="Стиль3"/>
    <w:basedOn w:val="21"/>
    <w:rsid w:val="0038083C"/>
    <w:pPr>
      <w:widowControl w:val="0"/>
      <w:tabs>
        <w:tab w:val="num" w:pos="720"/>
        <w:tab w:val="num" w:pos="1209"/>
        <w:tab w:val="num" w:pos="1487"/>
        <w:tab w:val="num" w:pos="1800"/>
      </w:tabs>
      <w:adjustRightInd w:val="0"/>
      <w:spacing w:after="0" w:line="240" w:lineRule="auto"/>
      <w:ind w:left="1260" w:hanging="720"/>
      <w:jc w:val="both"/>
      <w:textAlignment w:val="baseline"/>
    </w:pPr>
    <w:rPr>
      <w:rFonts w:ascii="Times New Roman" w:eastAsia="Times New Roman" w:hAnsi="Times New Roman" w:cs="Times New Roman"/>
      <w:sz w:val="24"/>
      <w:szCs w:val="20"/>
    </w:rPr>
  </w:style>
  <w:style w:type="paragraph" w:customStyle="1" w:styleId="22">
    <w:name w:val="Стиль2"/>
    <w:basedOn w:val="23"/>
    <w:rsid w:val="0038083C"/>
    <w:pPr>
      <w:keepNext/>
      <w:keepLines/>
      <w:widowControl w:val="0"/>
      <w:suppressLineNumbers/>
      <w:tabs>
        <w:tab w:val="clear" w:pos="720"/>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1">
    <w:name w:val="Body Text Indent 2"/>
    <w:basedOn w:val="a"/>
    <w:link w:val="24"/>
    <w:uiPriority w:val="99"/>
    <w:semiHidden/>
    <w:unhideWhenUsed/>
    <w:rsid w:val="0038083C"/>
    <w:pPr>
      <w:spacing w:after="120" w:line="480" w:lineRule="auto"/>
      <w:ind w:left="283"/>
    </w:pPr>
  </w:style>
  <w:style w:type="character" w:customStyle="1" w:styleId="24">
    <w:name w:val="Основной текст с отступом 2 Знак"/>
    <w:basedOn w:val="a0"/>
    <w:link w:val="21"/>
    <w:uiPriority w:val="99"/>
    <w:semiHidden/>
    <w:rsid w:val="0038083C"/>
  </w:style>
  <w:style w:type="paragraph" w:styleId="23">
    <w:name w:val="List Number 2"/>
    <w:basedOn w:val="a"/>
    <w:uiPriority w:val="99"/>
    <w:semiHidden/>
    <w:unhideWhenUsed/>
    <w:rsid w:val="0038083C"/>
    <w:pPr>
      <w:tabs>
        <w:tab w:val="num" w:pos="720"/>
      </w:tabs>
      <w:ind w:left="720" w:hanging="360"/>
      <w:contextualSpacing/>
    </w:pPr>
  </w:style>
  <w:style w:type="paragraph" w:styleId="ac">
    <w:name w:val="Balloon Text"/>
    <w:basedOn w:val="a"/>
    <w:link w:val="ad"/>
    <w:semiHidden/>
    <w:unhideWhenUsed/>
    <w:rsid w:val="00EA7C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7CB2"/>
    <w:rPr>
      <w:rFonts w:ascii="Tahoma" w:hAnsi="Tahoma" w:cs="Tahoma"/>
      <w:sz w:val="16"/>
      <w:szCs w:val="16"/>
    </w:rPr>
  </w:style>
  <w:style w:type="paragraph" w:customStyle="1" w:styleId="12">
    <w:name w:val="Стиль1"/>
    <w:basedOn w:val="HTML"/>
    <w:rsid w:val="001F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Times New Roman" w:hAnsi="Times New Roman" w:cs="Times New Roman"/>
      <w:b/>
      <w:sz w:val="24"/>
      <w:szCs w:val="24"/>
    </w:rPr>
  </w:style>
  <w:style w:type="paragraph" w:styleId="HTML">
    <w:name w:val="HTML Preformatted"/>
    <w:basedOn w:val="a"/>
    <w:link w:val="HTML0"/>
    <w:rsid w:val="001F69D1"/>
    <w:pPr>
      <w:spacing w:before="120"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1F69D1"/>
    <w:rPr>
      <w:rFonts w:ascii="Courier New" w:eastAsia="Times New Roman" w:hAnsi="Courier New" w:cs="Courier New"/>
      <w:sz w:val="20"/>
      <w:szCs w:val="20"/>
    </w:rPr>
  </w:style>
  <w:style w:type="paragraph" w:customStyle="1" w:styleId="ae">
    <w:name w:val="полуторный"/>
    <w:basedOn w:val="a"/>
    <w:rsid w:val="001F69D1"/>
    <w:pPr>
      <w:spacing w:before="120" w:after="0" w:line="360" w:lineRule="auto"/>
      <w:jc w:val="both"/>
    </w:pPr>
    <w:rPr>
      <w:rFonts w:ascii="Times New Roman" w:eastAsia="Times New Roman" w:hAnsi="Times New Roman" w:cs="Times New Roman"/>
      <w:b/>
      <w:sz w:val="24"/>
      <w:szCs w:val="24"/>
    </w:rPr>
  </w:style>
  <w:style w:type="paragraph" w:customStyle="1" w:styleId="af">
    <w:name w:val="одинарный"/>
    <w:basedOn w:val="a"/>
    <w:rsid w:val="001F69D1"/>
    <w:pPr>
      <w:spacing w:before="120" w:line="240" w:lineRule="auto"/>
      <w:jc w:val="both"/>
    </w:pPr>
    <w:rPr>
      <w:rFonts w:ascii="Calibri" w:eastAsia="Times New Roman" w:hAnsi="Calibri" w:cs="Times New Roman"/>
      <w:lang w:eastAsia="en-US"/>
    </w:rPr>
  </w:style>
  <w:style w:type="paragraph" w:styleId="af0">
    <w:name w:val="Salutation"/>
    <w:basedOn w:val="a"/>
    <w:next w:val="a"/>
    <w:link w:val="af1"/>
    <w:rsid w:val="001F69D1"/>
    <w:pPr>
      <w:spacing w:before="120" w:after="0" w:line="240" w:lineRule="auto"/>
      <w:jc w:val="both"/>
    </w:pPr>
    <w:rPr>
      <w:rFonts w:ascii="Times New Roman" w:eastAsia="Times New Roman" w:hAnsi="Times New Roman" w:cs="Times New Roman"/>
      <w:sz w:val="24"/>
      <w:szCs w:val="24"/>
    </w:rPr>
  </w:style>
  <w:style w:type="character" w:customStyle="1" w:styleId="af1">
    <w:name w:val="Приветствие Знак"/>
    <w:basedOn w:val="a0"/>
    <w:link w:val="af0"/>
    <w:rsid w:val="001F69D1"/>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9411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9411B"/>
    <w:rPr>
      <w:rFonts w:asciiTheme="majorHAnsi" w:eastAsiaTheme="majorEastAsia" w:hAnsiTheme="majorHAnsi" w:cstheme="majorBidi"/>
      <w:b/>
      <w:bCs/>
      <w:i/>
      <w:iCs/>
      <w:color w:val="4F81BD" w:themeColor="accent1"/>
    </w:rPr>
  </w:style>
  <w:style w:type="character" w:styleId="af2">
    <w:name w:val="Strong"/>
    <w:uiPriority w:val="22"/>
    <w:qFormat/>
    <w:rsid w:val="0029411B"/>
    <w:rPr>
      <w:rFonts w:cs="Times New Roman"/>
      <w:b/>
    </w:rPr>
  </w:style>
  <w:style w:type="paragraph" w:styleId="af3">
    <w:name w:val="Normal (Web)"/>
    <w:basedOn w:val="a"/>
    <w:uiPriority w:val="99"/>
    <w:rsid w:val="0029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9411B"/>
  </w:style>
  <w:style w:type="character" w:styleId="af4">
    <w:name w:val="Hyperlink"/>
    <w:basedOn w:val="a0"/>
    <w:uiPriority w:val="99"/>
    <w:rsid w:val="0029411B"/>
    <w:rPr>
      <w:color w:val="0000FF"/>
      <w:u w:val="single"/>
    </w:rPr>
  </w:style>
  <w:style w:type="character" w:customStyle="1" w:styleId="name">
    <w:name w:val="name"/>
    <w:basedOn w:val="a0"/>
    <w:rsid w:val="0029411B"/>
  </w:style>
  <w:style w:type="paragraph" w:customStyle="1" w:styleId="p">
    <w:name w:val="p"/>
    <w:basedOn w:val="a"/>
    <w:rsid w:val="0029411B"/>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uiPriority w:val="99"/>
    <w:semiHidden/>
    <w:unhideWhenUsed/>
    <w:rsid w:val="00FF08EA"/>
    <w:pPr>
      <w:spacing w:after="120" w:line="480" w:lineRule="auto"/>
    </w:pPr>
  </w:style>
  <w:style w:type="character" w:customStyle="1" w:styleId="26">
    <w:name w:val="Основной текст 2 Знак"/>
    <w:basedOn w:val="a0"/>
    <w:link w:val="25"/>
    <w:uiPriority w:val="99"/>
    <w:semiHidden/>
    <w:rsid w:val="00FF08EA"/>
  </w:style>
  <w:style w:type="paragraph" w:customStyle="1" w:styleId="13">
    <w:name w:val="заголовок 1"/>
    <w:basedOn w:val="a"/>
    <w:next w:val="a"/>
    <w:rsid w:val="00AA295F"/>
    <w:pPr>
      <w:keepNext/>
      <w:snapToGrid w:val="0"/>
      <w:spacing w:after="0" w:line="259" w:lineRule="auto"/>
      <w:jc w:val="center"/>
    </w:pPr>
    <w:rPr>
      <w:rFonts w:ascii="Times New Roman" w:eastAsia="Times New Roman" w:hAnsi="Times New Roman" w:cs="Times New Roman"/>
      <w:b/>
      <w:sz w:val="24"/>
      <w:szCs w:val="24"/>
    </w:rPr>
  </w:style>
  <w:style w:type="paragraph" w:styleId="af5">
    <w:name w:val="header"/>
    <w:basedOn w:val="a"/>
    <w:link w:val="af6"/>
    <w:uiPriority w:val="99"/>
    <w:semiHidden/>
    <w:unhideWhenUsed/>
    <w:rsid w:val="00E64C8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E64C82"/>
  </w:style>
  <w:style w:type="table" w:styleId="af7">
    <w:name w:val="Table Grid"/>
    <w:basedOn w:val="a1"/>
    <w:uiPriority w:val="59"/>
    <w:rsid w:val="0008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Title"/>
    <w:basedOn w:val="a"/>
    <w:link w:val="af9"/>
    <w:qFormat/>
    <w:rsid w:val="00946C04"/>
    <w:pPr>
      <w:spacing w:after="0" w:line="240" w:lineRule="auto"/>
      <w:jc w:val="center"/>
    </w:pPr>
    <w:rPr>
      <w:rFonts w:ascii="Times New Roman" w:eastAsia="Times New Roman" w:hAnsi="Times New Roman" w:cs="Times New Roman"/>
      <w:sz w:val="28"/>
      <w:szCs w:val="24"/>
      <w:lang w:eastAsia="en-US"/>
    </w:rPr>
  </w:style>
  <w:style w:type="character" w:customStyle="1" w:styleId="af9">
    <w:name w:val="Название Знак"/>
    <w:basedOn w:val="a0"/>
    <w:link w:val="af8"/>
    <w:rsid w:val="00946C04"/>
    <w:rPr>
      <w:rFonts w:ascii="Times New Roman" w:eastAsia="Times New Roman" w:hAnsi="Times New Roman" w:cs="Times New Roman"/>
      <w:sz w:val="28"/>
      <w:szCs w:val="24"/>
      <w:lang w:eastAsia="en-US"/>
    </w:rPr>
  </w:style>
</w:styles>
</file>

<file path=word/webSettings.xml><?xml version="1.0" encoding="utf-8"?>
<w:webSettings xmlns:r="http://schemas.openxmlformats.org/officeDocument/2006/relationships" xmlns:w="http://schemas.openxmlformats.org/wordprocessingml/2006/main">
  <w:divs>
    <w:div w:id="5491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E248-E8EB-44D5-9932-909C3293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11</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stelmakh</dc:creator>
  <cp:keywords/>
  <dc:description/>
  <cp:lastModifiedBy>shirokova</cp:lastModifiedBy>
  <cp:revision>103</cp:revision>
  <cp:lastPrinted>2013-05-21T11:33:00Z</cp:lastPrinted>
  <dcterms:created xsi:type="dcterms:W3CDTF">2013-05-16T11:23:00Z</dcterms:created>
  <dcterms:modified xsi:type="dcterms:W3CDTF">2014-06-20T10:12:00Z</dcterms:modified>
</cp:coreProperties>
</file>